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0B" w:rsidRDefault="001C570D" w:rsidP="005D1353">
      <w:pPr>
        <w:sectPr w:rsidR="0044260B" w:rsidSect="0044260B">
          <w:headerReference w:type="even" r:id="rId9"/>
          <w:headerReference w:type="default" r:id="rId10"/>
          <w:headerReference w:type="first" r:id="rId11"/>
          <w:footerReference w:type="first" r:id="rId12"/>
          <w:pgSz w:w="11906" w:h="16838" w:code="9"/>
          <w:pgMar w:top="902" w:right="1440" w:bottom="1077" w:left="1701" w:header="709" w:footer="301" w:gutter="0"/>
          <w:pgNumType w:start="0"/>
          <w:cols w:space="708"/>
          <w:titlePg/>
          <w:docGrid w:linePitch="360"/>
        </w:sectPr>
      </w:pPr>
      <w:r>
        <w:rPr>
          <w:noProof/>
          <w:lang w:eastAsia="en-GB"/>
        </w:rPr>
        <mc:AlternateContent>
          <mc:Choice Requires="wps">
            <w:drawing>
              <wp:anchor distT="0" distB="0" distL="114300" distR="114300" simplePos="0" relativeHeight="251712512" behindDoc="0" locked="0" layoutInCell="1" allowOverlap="1" wp14:anchorId="0621425F" wp14:editId="44FBE617">
                <wp:simplePos x="0" y="0"/>
                <wp:positionH relativeFrom="column">
                  <wp:posOffset>-413385</wp:posOffset>
                </wp:positionH>
                <wp:positionV relativeFrom="paragraph">
                  <wp:posOffset>3627120</wp:posOffset>
                </wp:positionV>
                <wp:extent cx="6261100" cy="5562600"/>
                <wp:effectExtent l="0" t="0" r="0" b="0"/>
                <wp:wrapNone/>
                <wp:docPr id="20"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556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9B7" w:rsidRDefault="00BA19B7" w:rsidP="00EB0307">
                            <w:pPr>
                              <w:jc w:val="center"/>
                              <w:rPr>
                                <w:rFonts w:ascii="Arial Bold" w:hAnsi="Arial Bold"/>
                                <w:b/>
                                <w:bCs/>
                                <w:color w:val="FFFFFF" w:themeColor="background1"/>
                                <w:sz w:val="72"/>
                              </w:rPr>
                            </w:pPr>
                            <w:r w:rsidRPr="00EB0307">
                              <w:rPr>
                                <w:rFonts w:ascii="Arial Bold" w:hAnsi="Arial Bold"/>
                                <w:b/>
                                <w:bCs/>
                                <w:color w:val="FFFFFF" w:themeColor="background1"/>
                                <w:sz w:val="72"/>
                              </w:rPr>
                              <w:t xml:space="preserve">Sefton </w:t>
                            </w:r>
                            <w:r w:rsidR="00EB0307" w:rsidRPr="00EB0307">
                              <w:rPr>
                                <w:rFonts w:ascii="Arial Bold" w:hAnsi="Arial Bold"/>
                                <w:b/>
                                <w:bCs/>
                                <w:color w:val="FFFFFF" w:themeColor="background1"/>
                                <w:sz w:val="72"/>
                              </w:rPr>
                              <w:t>Education Partnership Board</w:t>
                            </w:r>
                          </w:p>
                          <w:p w:rsidR="001C570D" w:rsidRPr="00EB0307" w:rsidRDefault="001C570D" w:rsidP="00EB0307">
                            <w:pPr>
                              <w:jc w:val="center"/>
                              <w:rPr>
                                <w:rFonts w:ascii="Arial Bold" w:hAnsi="Arial Bold"/>
                                <w:b/>
                                <w:bCs/>
                                <w:color w:val="FFFFFF" w:themeColor="background1"/>
                                <w:sz w:val="72"/>
                              </w:rPr>
                            </w:pPr>
                          </w:p>
                          <w:p w:rsidR="00EB0307" w:rsidRDefault="00EB0307" w:rsidP="00EB0307">
                            <w:pPr>
                              <w:jc w:val="center"/>
                              <w:rPr>
                                <w:rFonts w:ascii="Arial Bold" w:hAnsi="Arial Bold"/>
                                <w:b/>
                                <w:bCs/>
                                <w:color w:val="FFFFFF" w:themeColor="background1"/>
                                <w:sz w:val="72"/>
                              </w:rPr>
                            </w:pPr>
                            <w:r w:rsidRPr="00EB0307">
                              <w:rPr>
                                <w:rFonts w:ascii="Arial Bold" w:hAnsi="Arial Bold"/>
                                <w:b/>
                                <w:bCs/>
                                <w:color w:val="FFFFFF" w:themeColor="background1"/>
                                <w:sz w:val="72"/>
                              </w:rPr>
                              <w:t>DRAFT FOR CONSULTATION</w:t>
                            </w:r>
                          </w:p>
                          <w:p w:rsidR="00EB0EA0" w:rsidRDefault="00EB0EA0" w:rsidP="00EB0307">
                            <w:pPr>
                              <w:jc w:val="center"/>
                              <w:rPr>
                                <w:rFonts w:ascii="Arial Bold" w:hAnsi="Arial Bold"/>
                                <w:b/>
                                <w:bCs/>
                                <w:color w:val="FFFFFF" w:themeColor="background1"/>
                                <w:sz w:val="72"/>
                              </w:rPr>
                            </w:pPr>
                          </w:p>
                          <w:p w:rsidR="00EB0EA0" w:rsidRDefault="00EB0EA0" w:rsidP="00EB0307">
                            <w:pPr>
                              <w:jc w:val="center"/>
                              <w:rPr>
                                <w:rFonts w:ascii="Arial Bold" w:hAnsi="Arial Bold"/>
                                <w:b/>
                                <w:bCs/>
                                <w:color w:val="FFFFFF" w:themeColor="background1"/>
                                <w:sz w:val="72"/>
                              </w:rPr>
                            </w:pPr>
                          </w:p>
                          <w:p w:rsidR="00EB0EA0" w:rsidRPr="00EB0EA0" w:rsidRDefault="00EB0EA0" w:rsidP="00EB0EA0">
                            <w:pPr>
                              <w:jc w:val="right"/>
                              <w:rPr>
                                <w:color w:val="FFFFFF" w:themeColor="background1"/>
                                <w:sz w:val="24"/>
                                <w:szCs w:val="24"/>
                              </w:rPr>
                            </w:pPr>
                            <w:r w:rsidRPr="00EB0EA0">
                              <w:rPr>
                                <w:rFonts w:ascii="Arial Bold" w:hAnsi="Arial Bold"/>
                                <w:b/>
                                <w:bCs/>
                                <w:color w:val="FFFFFF" w:themeColor="background1"/>
                                <w:sz w:val="24"/>
                                <w:szCs w:val="24"/>
                              </w:rPr>
                              <w:t xml:space="preserve">“Together we are Sefton </w:t>
                            </w:r>
                            <w:proofErr w:type="gramStart"/>
                            <w:r w:rsidRPr="00EB0EA0">
                              <w:rPr>
                                <w:rFonts w:ascii="Arial Bold" w:hAnsi="Arial Bold"/>
                                <w:b/>
                                <w:bCs/>
                                <w:color w:val="FFFFFF" w:themeColor="background1"/>
                                <w:sz w:val="24"/>
                                <w:szCs w:val="24"/>
                              </w:rPr>
                              <w:t>an</w:t>
                            </w:r>
                            <w:proofErr w:type="gramEnd"/>
                            <w:r w:rsidRPr="00EB0EA0">
                              <w:rPr>
                                <w:rFonts w:ascii="Arial Bold" w:hAnsi="Arial Bold"/>
                                <w:b/>
                                <w:bCs/>
                                <w:color w:val="FFFFFF" w:themeColor="background1"/>
                                <w:sz w:val="24"/>
                                <w:szCs w:val="24"/>
                              </w:rPr>
                              <w:t xml:space="preserve"> great place to 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3" o:spid="_x0000_s1026" type="#_x0000_t202" style="position:absolute;margin-left:-32.55pt;margin-top:285.6pt;width:493pt;height:4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5+tQIAAL0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" filled="f" stroked="f">
                <v:textbox>
                  <w:txbxContent>
                    <w:p w:rsidR="00BA19B7" w:rsidRDefault="00BA19B7" w:rsidP="00EB0307">
                      <w:pPr>
                        <w:jc w:val="center"/>
                        <w:rPr>
                          <w:rFonts w:ascii="Arial Bold" w:hAnsi="Arial Bold"/>
                          <w:b/>
                          <w:bCs/>
                          <w:color w:val="FFFFFF" w:themeColor="background1"/>
                          <w:sz w:val="72"/>
                        </w:rPr>
                      </w:pPr>
                      <w:r w:rsidRPr="00EB0307">
                        <w:rPr>
                          <w:rFonts w:ascii="Arial Bold" w:hAnsi="Arial Bold"/>
                          <w:b/>
                          <w:bCs/>
                          <w:color w:val="FFFFFF" w:themeColor="background1"/>
                          <w:sz w:val="72"/>
                        </w:rPr>
                        <w:t xml:space="preserve">Sefton </w:t>
                      </w:r>
                      <w:r w:rsidR="00EB0307" w:rsidRPr="00EB0307">
                        <w:rPr>
                          <w:rFonts w:ascii="Arial Bold" w:hAnsi="Arial Bold"/>
                          <w:b/>
                          <w:bCs/>
                          <w:color w:val="FFFFFF" w:themeColor="background1"/>
                          <w:sz w:val="72"/>
                        </w:rPr>
                        <w:t>Education Partnership Board</w:t>
                      </w:r>
                    </w:p>
                    <w:p w:rsidR="001C570D" w:rsidRPr="00EB0307" w:rsidRDefault="001C570D" w:rsidP="00EB0307">
                      <w:pPr>
                        <w:jc w:val="center"/>
                        <w:rPr>
                          <w:rFonts w:ascii="Arial Bold" w:hAnsi="Arial Bold"/>
                          <w:b/>
                          <w:bCs/>
                          <w:color w:val="FFFFFF" w:themeColor="background1"/>
                          <w:sz w:val="72"/>
                        </w:rPr>
                      </w:pPr>
                    </w:p>
                    <w:p w:rsidR="00EB0307" w:rsidRDefault="00EB0307" w:rsidP="00EB0307">
                      <w:pPr>
                        <w:jc w:val="center"/>
                        <w:rPr>
                          <w:rFonts w:ascii="Arial Bold" w:hAnsi="Arial Bold"/>
                          <w:b/>
                          <w:bCs/>
                          <w:color w:val="FFFFFF" w:themeColor="background1"/>
                          <w:sz w:val="72"/>
                        </w:rPr>
                      </w:pPr>
                      <w:r w:rsidRPr="00EB0307">
                        <w:rPr>
                          <w:rFonts w:ascii="Arial Bold" w:hAnsi="Arial Bold"/>
                          <w:b/>
                          <w:bCs/>
                          <w:color w:val="FFFFFF" w:themeColor="background1"/>
                          <w:sz w:val="72"/>
                        </w:rPr>
                        <w:t>DRAFT FOR CONSULTATION</w:t>
                      </w:r>
                    </w:p>
                    <w:p w:rsidR="00EB0EA0" w:rsidRDefault="00EB0EA0" w:rsidP="00EB0307">
                      <w:pPr>
                        <w:jc w:val="center"/>
                        <w:rPr>
                          <w:rFonts w:ascii="Arial Bold" w:hAnsi="Arial Bold"/>
                          <w:b/>
                          <w:bCs/>
                          <w:color w:val="FFFFFF" w:themeColor="background1"/>
                          <w:sz w:val="72"/>
                        </w:rPr>
                      </w:pPr>
                    </w:p>
                    <w:p w:rsidR="00EB0EA0" w:rsidRDefault="00EB0EA0" w:rsidP="00EB0307">
                      <w:pPr>
                        <w:jc w:val="center"/>
                        <w:rPr>
                          <w:rFonts w:ascii="Arial Bold" w:hAnsi="Arial Bold"/>
                          <w:b/>
                          <w:bCs/>
                          <w:color w:val="FFFFFF" w:themeColor="background1"/>
                          <w:sz w:val="72"/>
                        </w:rPr>
                      </w:pPr>
                    </w:p>
                    <w:p w:rsidR="00EB0EA0" w:rsidRPr="00EB0EA0" w:rsidRDefault="00EB0EA0" w:rsidP="00EB0EA0">
                      <w:pPr>
                        <w:jc w:val="right"/>
                        <w:rPr>
                          <w:color w:val="FFFFFF" w:themeColor="background1"/>
                          <w:sz w:val="24"/>
                          <w:szCs w:val="24"/>
                        </w:rPr>
                      </w:pPr>
                      <w:r w:rsidRPr="00EB0EA0">
                        <w:rPr>
                          <w:rFonts w:ascii="Arial Bold" w:hAnsi="Arial Bold"/>
                          <w:b/>
                          <w:bCs/>
                          <w:color w:val="FFFFFF" w:themeColor="background1"/>
                          <w:sz w:val="24"/>
                          <w:szCs w:val="24"/>
                        </w:rPr>
                        <w:t xml:space="preserve">“Together we are Sefton </w:t>
                      </w:r>
                      <w:proofErr w:type="gramStart"/>
                      <w:r w:rsidRPr="00EB0EA0">
                        <w:rPr>
                          <w:rFonts w:ascii="Arial Bold" w:hAnsi="Arial Bold"/>
                          <w:b/>
                          <w:bCs/>
                          <w:color w:val="FFFFFF" w:themeColor="background1"/>
                          <w:sz w:val="24"/>
                          <w:szCs w:val="24"/>
                        </w:rPr>
                        <w:t>an</w:t>
                      </w:r>
                      <w:proofErr w:type="gramEnd"/>
                      <w:r w:rsidRPr="00EB0EA0">
                        <w:rPr>
                          <w:rFonts w:ascii="Arial Bold" w:hAnsi="Arial Bold"/>
                          <w:b/>
                          <w:bCs/>
                          <w:color w:val="FFFFFF" w:themeColor="background1"/>
                          <w:sz w:val="24"/>
                          <w:szCs w:val="24"/>
                        </w:rPr>
                        <w:t xml:space="preserve"> great place to be”</w:t>
                      </w:r>
                    </w:p>
                  </w:txbxContent>
                </v:textbox>
              </v:shape>
            </w:pict>
          </mc:Fallback>
        </mc:AlternateContent>
      </w:r>
      <w:r>
        <w:rPr>
          <w:noProof/>
          <w:lang w:eastAsia="en-GB"/>
        </w:rPr>
        <mc:AlternateContent>
          <mc:Choice Requires="wps">
            <w:drawing>
              <wp:anchor distT="0" distB="0" distL="114300" distR="114300" simplePos="0" relativeHeight="251709440" behindDoc="0" locked="0" layoutInCell="1" allowOverlap="1" wp14:anchorId="24084DAA" wp14:editId="6D984879">
                <wp:simplePos x="0" y="0"/>
                <wp:positionH relativeFrom="column">
                  <wp:posOffset>-1108710</wp:posOffset>
                </wp:positionH>
                <wp:positionV relativeFrom="paragraph">
                  <wp:posOffset>-621030</wp:posOffset>
                </wp:positionV>
                <wp:extent cx="7629525" cy="10725150"/>
                <wp:effectExtent l="0" t="0" r="9525" b="0"/>
                <wp:wrapNone/>
                <wp:docPr id="19"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10725150"/>
                        </a:xfrm>
                        <a:prstGeom prst="rect">
                          <a:avLst/>
                        </a:prstGeom>
                        <a:solidFill>
                          <a:srgbClr val="00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0" o:spid="_x0000_s1027" type="#_x0000_t202" style="position:absolute;margin-left:-87.3pt;margin-top:-48.9pt;width:600.75pt;height:84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" fillcolor="#0081bb" stroked="f">
                <v:textbox>
                  <w:txbxContent>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p w:rsidR="00BA19B7" w:rsidRDefault="00BA19B7" w:rsidP="000D1CBD"/>
                  </w:txbxContent>
                </v:textbox>
              </v:shape>
            </w:pict>
          </mc:Fallback>
        </mc:AlternateContent>
      </w:r>
      <w:r w:rsidR="00EB0307">
        <w:rPr>
          <w:noProof/>
          <w:lang w:eastAsia="en-GB"/>
        </w:rPr>
        <mc:AlternateContent>
          <mc:Choice Requires="wps">
            <w:drawing>
              <wp:anchor distT="0" distB="0" distL="114300" distR="114300" simplePos="0" relativeHeight="251711488" behindDoc="0" locked="0" layoutInCell="1" allowOverlap="1">
                <wp:simplePos x="0" y="0"/>
                <wp:positionH relativeFrom="column">
                  <wp:posOffset>-362585</wp:posOffset>
                </wp:positionH>
                <wp:positionV relativeFrom="paragraph">
                  <wp:posOffset>330835</wp:posOffset>
                </wp:positionV>
                <wp:extent cx="2406650" cy="323850"/>
                <wp:effectExtent l="0" t="0" r="0" b="0"/>
                <wp:wrapNone/>
                <wp:docPr id="18"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9B7" w:rsidRDefault="00BA19B7">
                            <w:r>
                              <w:rPr>
                                <w:noProof/>
                                <w:lang w:eastAsia="en-GB"/>
                              </w:rPr>
                              <w:drawing>
                                <wp:inline distT="0" distB="0" distL="0" distR="0">
                                  <wp:extent cx="2222500"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2222500" cy="19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28" type="#_x0000_t202" style="position:absolute;margin-left:-28.55pt;margin-top:26.05pt;width:189.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" filled="f" stroked="f">
                <v:textbox>
                  <w:txbxContent>
                    <w:p w:rsidR="00BA19B7" w:rsidRDefault="00BA19B7">
                      <w:r>
                        <w:rPr>
                          <w:noProof/>
                          <w:lang w:eastAsia="en-GB"/>
                        </w:rPr>
                        <w:drawing>
                          <wp:inline distT="0" distB="0" distL="0" distR="0">
                            <wp:extent cx="2222500"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2222500" cy="19050"/>
                                    </a:xfrm>
                                    <a:prstGeom prst="rect">
                                      <a:avLst/>
                                    </a:prstGeom>
                                    <a:noFill/>
                                    <a:ln w="9525">
                                      <a:noFill/>
                                      <a:miter lim="800000"/>
                                      <a:headEnd/>
                                      <a:tailEnd/>
                                    </a:ln>
                                  </pic:spPr>
                                </pic:pic>
                              </a:graphicData>
                            </a:graphic>
                          </wp:inline>
                        </w:drawing>
                      </w:r>
                    </w:p>
                  </w:txbxContent>
                </v:textbox>
              </v:shape>
            </w:pict>
          </mc:Fallback>
        </mc:AlternateContent>
      </w:r>
      <w:r w:rsidR="00EB0307">
        <w:rPr>
          <w:noProof/>
          <w:lang w:eastAsia="en-GB"/>
        </w:rPr>
        <mc:AlternateContent>
          <mc:Choice Requires="wps">
            <w:drawing>
              <wp:anchor distT="0" distB="0" distL="114300" distR="114300" simplePos="0" relativeHeight="251710464" behindDoc="0" locked="0" layoutInCell="1" allowOverlap="1">
                <wp:simplePos x="0" y="0"/>
                <wp:positionH relativeFrom="column">
                  <wp:posOffset>-343535</wp:posOffset>
                </wp:positionH>
                <wp:positionV relativeFrom="paragraph">
                  <wp:posOffset>51435</wp:posOffset>
                </wp:positionV>
                <wp:extent cx="2400300" cy="457200"/>
                <wp:effectExtent l="0" t="0" r="0" b="0"/>
                <wp:wrapNone/>
                <wp:docPr id="17"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9B7" w:rsidRDefault="00BA19B7">
                            <w:r>
                              <w:rPr>
                                <w:noProof/>
                                <w:lang w:eastAsia="en-GB"/>
                              </w:rPr>
                              <w:drawing>
                                <wp:inline distT="0" distB="0" distL="0" distR="0">
                                  <wp:extent cx="2209800" cy="279400"/>
                                  <wp:effectExtent l="19050" t="0" r="0" b="0"/>
                                  <wp:docPr id="12" name="Picture 12" descr="Sefton Icon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fton Icons.eps"/>
                                          <pic:cNvPicPr>
                                            <a:picLocks noChangeAspect="1" noChangeArrowheads="1"/>
                                          </pic:cNvPicPr>
                                        </pic:nvPicPr>
                                        <pic:blipFill>
                                          <a:blip r:embed="rId14"/>
                                          <a:srcRect/>
                                          <a:stretch>
                                            <a:fillRect/>
                                          </a:stretch>
                                        </pic:blipFill>
                                        <pic:spPr bwMode="auto">
                                          <a:xfrm>
                                            <a:off x="0" y="0"/>
                                            <a:ext cx="2209800" cy="2794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1" o:spid="_x0000_s1029" type="#_x0000_t202" style="position:absolute;margin-left:-27.05pt;margin-top:4.05pt;width:189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" filled="f" stroked="f">
                <v:textbox>
                  <w:txbxContent>
                    <w:p w:rsidR="00BA19B7" w:rsidRDefault="00BA19B7">
                      <w:r>
                        <w:rPr>
                          <w:noProof/>
                          <w:lang w:eastAsia="en-GB"/>
                        </w:rPr>
                        <w:drawing>
                          <wp:inline distT="0" distB="0" distL="0" distR="0">
                            <wp:extent cx="2209800" cy="279400"/>
                            <wp:effectExtent l="19050" t="0" r="0" b="0"/>
                            <wp:docPr id="12" name="Picture 12" descr="Sefton Icon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fton Icons.eps"/>
                                    <pic:cNvPicPr>
                                      <a:picLocks noChangeAspect="1" noChangeArrowheads="1"/>
                                    </pic:cNvPicPr>
                                  </pic:nvPicPr>
                                  <pic:blipFill>
                                    <a:blip r:embed="rId14"/>
                                    <a:srcRect/>
                                    <a:stretch>
                                      <a:fillRect/>
                                    </a:stretch>
                                  </pic:blipFill>
                                  <pic:spPr bwMode="auto">
                                    <a:xfrm>
                                      <a:off x="0" y="0"/>
                                      <a:ext cx="2209800" cy="279400"/>
                                    </a:xfrm>
                                    <a:prstGeom prst="rect">
                                      <a:avLst/>
                                    </a:prstGeom>
                                    <a:noFill/>
                                    <a:ln w="9525">
                                      <a:noFill/>
                                      <a:miter lim="800000"/>
                                      <a:headEnd/>
                                      <a:tailEnd/>
                                    </a:ln>
                                  </pic:spPr>
                                </pic:pic>
                              </a:graphicData>
                            </a:graphic>
                          </wp:inline>
                        </w:drawing>
                      </w:r>
                    </w:p>
                  </w:txbxContent>
                </v:textbox>
              </v:shape>
            </w:pict>
          </mc:Fallback>
        </mc:AlternateContent>
      </w:r>
      <w:r w:rsidR="000D1CBD">
        <w:br w:type="page"/>
      </w:r>
    </w:p>
    <w:p w:rsidR="00EB0307" w:rsidRPr="00C20011" w:rsidRDefault="00EB0307" w:rsidP="00EB0307">
      <w:pPr>
        <w:rPr>
          <w:rFonts w:ascii="Arial" w:hAnsi="Arial" w:cs="Arial"/>
          <w:b/>
          <w:color w:val="548DD4" w:themeColor="text2" w:themeTint="99"/>
          <w:sz w:val="52"/>
          <w:szCs w:val="52"/>
        </w:rPr>
      </w:pPr>
      <w:r w:rsidRPr="00C20011">
        <w:rPr>
          <w:rFonts w:ascii="Arial" w:hAnsi="Arial" w:cs="Arial"/>
          <w:b/>
          <w:color w:val="548DD4" w:themeColor="text2" w:themeTint="99"/>
          <w:sz w:val="52"/>
          <w:szCs w:val="52"/>
        </w:rPr>
        <w:t xml:space="preserve">Sefton Education Partnership </w:t>
      </w:r>
    </w:p>
    <w:p w:rsidR="00EB0307" w:rsidRPr="008914B7" w:rsidRDefault="00EB0307" w:rsidP="00EB0307">
      <w:pPr>
        <w:rPr>
          <w:rFonts w:ascii="Arial" w:hAnsi="Arial" w:cs="Arial"/>
          <w:b/>
          <w:color w:val="943634" w:themeColor="accent2" w:themeShade="BF"/>
          <w:sz w:val="28"/>
          <w:szCs w:val="28"/>
        </w:rPr>
      </w:pPr>
      <w:r w:rsidRPr="008914B7">
        <w:rPr>
          <w:rFonts w:ascii="Arial" w:hAnsi="Arial" w:cs="Arial"/>
          <w:b/>
          <w:color w:val="943634" w:themeColor="accent2" w:themeShade="BF"/>
          <w:sz w:val="28"/>
          <w:szCs w:val="28"/>
        </w:rPr>
        <w:t>Background and Context</w:t>
      </w:r>
    </w:p>
    <w:p w:rsidR="00EB0307" w:rsidRDefault="00EB0307" w:rsidP="00EB0307">
      <w:pPr>
        <w:spacing w:after="0" w:line="240" w:lineRule="auto"/>
        <w:rPr>
          <w:rFonts w:ascii="Arial" w:hAnsi="Arial" w:cs="Arial"/>
          <w:sz w:val="24"/>
          <w:szCs w:val="24"/>
        </w:rPr>
      </w:pPr>
      <w:r w:rsidRPr="00C20011">
        <w:rPr>
          <w:rFonts w:ascii="Arial" w:hAnsi="Arial" w:cs="Arial"/>
          <w:sz w:val="24"/>
          <w:szCs w:val="24"/>
        </w:rPr>
        <w:t xml:space="preserve">Over the course of the last few years there </w:t>
      </w:r>
      <w:r>
        <w:rPr>
          <w:rFonts w:ascii="Arial" w:hAnsi="Arial" w:cs="Arial"/>
          <w:sz w:val="24"/>
          <w:szCs w:val="24"/>
        </w:rPr>
        <w:t>has been wide ranging change in the Education and Skills sector, with new legislation, revised inspection framework, new types of provision, funding reform and a revised SEN code of practice and this change is set to continue with proposals around revised curriculum and performance measures.</w:t>
      </w:r>
    </w:p>
    <w:p w:rsidR="00EB0307" w:rsidRDefault="00EB0307" w:rsidP="00EB0307">
      <w:pPr>
        <w:spacing w:after="0" w:line="240" w:lineRule="auto"/>
        <w:rPr>
          <w:rFonts w:ascii="Arial" w:hAnsi="Arial" w:cs="Arial"/>
          <w:sz w:val="24"/>
          <w:szCs w:val="24"/>
        </w:rPr>
      </w:pPr>
    </w:p>
    <w:p w:rsidR="00EB0307" w:rsidRDefault="00EB0307" w:rsidP="00EB0307">
      <w:pPr>
        <w:spacing w:after="0" w:line="240" w:lineRule="auto"/>
        <w:rPr>
          <w:rFonts w:ascii="Arial" w:hAnsi="Arial" w:cs="Arial"/>
          <w:sz w:val="24"/>
          <w:szCs w:val="24"/>
        </w:rPr>
      </w:pPr>
      <w:r>
        <w:rPr>
          <w:rFonts w:ascii="Arial" w:hAnsi="Arial" w:cs="Arial"/>
          <w:sz w:val="24"/>
          <w:szCs w:val="24"/>
        </w:rPr>
        <w:t xml:space="preserve">Sefton now has a rich variety of educational provision from early </w:t>
      </w:r>
      <w:proofErr w:type="gramStart"/>
      <w:r>
        <w:rPr>
          <w:rFonts w:ascii="Arial" w:hAnsi="Arial" w:cs="Arial"/>
          <w:sz w:val="24"/>
          <w:szCs w:val="24"/>
        </w:rPr>
        <w:t>years</w:t>
      </w:r>
      <w:proofErr w:type="gramEnd"/>
      <w:r>
        <w:rPr>
          <w:rFonts w:ascii="Arial" w:hAnsi="Arial" w:cs="Arial"/>
          <w:sz w:val="24"/>
          <w:szCs w:val="24"/>
        </w:rPr>
        <w:t xml:space="preserve"> providers, primary schools, secondary schools, special schools and alternative provision.  Within the schools sector there are a range of schools from maintained schools, faith schools, converter academies, sponsored academies and a Free School.  There is also a range of FE providers who are starting to provide 14-16 curriculum and Studio School and further Free School proposals.</w:t>
      </w:r>
    </w:p>
    <w:p w:rsidR="00EB0307" w:rsidRDefault="00EB0307" w:rsidP="00EB0307">
      <w:pPr>
        <w:spacing w:after="0" w:line="240" w:lineRule="auto"/>
        <w:rPr>
          <w:rFonts w:ascii="Arial" w:hAnsi="Arial" w:cs="Arial"/>
          <w:sz w:val="24"/>
          <w:szCs w:val="24"/>
        </w:rPr>
      </w:pPr>
    </w:p>
    <w:p w:rsidR="00EB0307" w:rsidRDefault="00EB0307" w:rsidP="00EB0307">
      <w:pPr>
        <w:spacing w:after="0" w:line="240" w:lineRule="auto"/>
        <w:rPr>
          <w:rFonts w:ascii="Arial" w:hAnsi="Arial" w:cs="Arial"/>
          <w:sz w:val="24"/>
          <w:szCs w:val="24"/>
        </w:rPr>
      </w:pPr>
      <w:r>
        <w:rPr>
          <w:rFonts w:ascii="Arial" w:hAnsi="Arial" w:cs="Arial"/>
          <w:sz w:val="24"/>
          <w:szCs w:val="24"/>
        </w:rPr>
        <w:t>Within Sefton there are a range of issues which the education sector need to work in partnership to address such as the percentage of secondary pupils who attend good of outstanding provision, the disparity between attainment in different parts of the borough, the availability of quality school places and issues of under and over provision in different areas.  There are also challenges around the implications of funding reform, the new SEN code of practice, curriculum reform, and the gaps in progress and attainment between different pupil groups.</w:t>
      </w:r>
    </w:p>
    <w:p w:rsidR="00EB0307" w:rsidRDefault="00EB0307" w:rsidP="00EB0307">
      <w:pPr>
        <w:spacing w:after="0" w:line="240" w:lineRule="auto"/>
        <w:rPr>
          <w:rFonts w:ascii="Arial" w:hAnsi="Arial" w:cs="Arial"/>
          <w:sz w:val="24"/>
          <w:szCs w:val="24"/>
        </w:rPr>
      </w:pPr>
    </w:p>
    <w:p w:rsidR="00EB0307" w:rsidRDefault="00EB0307" w:rsidP="00EB0307">
      <w:pPr>
        <w:spacing w:after="0" w:line="240" w:lineRule="auto"/>
        <w:rPr>
          <w:rFonts w:ascii="Arial" w:hAnsi="Arial" w:cs="Arial"/>
          <w:sz w:val="24"/>
          <w:szCs w:val="24"/>
        </w:rPr>
      </w:pPr>
      <w:r>
        <w:rPr>
          <w:rFonts w:ascii="Arial" w:hAnsi="Arial" w:cs="Arial"/>
          <w:sz w:val="24"/>
          <w:szCs w:val="24"/>
        </w:rPr>
        <w:t>The Sefton Education and Skills Strategy sets out a vision to ensure all children and young people in Sefton receive the best possible education and sets out ways of working to achieve this and sets out the following key priorities:</w:t>
      </w:r>
    </w:p>
    <w:p w:rsidR="005B2195" w:rsidRPr="005B2195" w:rsidRDefault="005B2195" w:rsidP="005B2195">
      <w:pPr>
        <w:spacing w:after="0" w:line="240" w:lineRule="auto"/>
        <w:rPr>
          <w:rFonts w:ascii="Arial" w:hAnsi="Arial" w:cs="Arial"/>
          <w:b/>
          <w:bCs/>
          <w:sz w:val="24"/>
          <w:szCs w:val="24"/>
        </w:rPr>
      </w:pPr>
    </w:p>
    <w:p w:rsidR="005B2195" w:rsidRPr="005B2195" w:rsidRDefault="005B2195" w:rsidP="005B2195">
      <w:pPr>
        <w:numPr>
          <w:ilvl w:val="0"/>
          <w:numId w:val="20"/>
        </w:numPr>
        <w:spacing w:after="0" w:line="240" w:lineRule="auto"/>
        <w:rPr>
          <w:rFonts w:ascii="Arial" w:hAnsi="Arial" w:cs="Arial"/>
          <w:b/>
          <w:bCs/>
          <w:i/>
          <w:sz w:val="24"/>
          <w:szCs w:val="24"/>
        </w:rPr>
      </w:pPr>
      <w:r w:rsidRPr="005B2195">
        <w:rPr>
          <w:rFonts w:ascii="Arial" w:hAnsi="Arial" w:cs="Arial"/>
          <w:b/>
          <w:bCs/>
          <w:i/>
          <w:sz w:val="24"/>
          <w:szCs w:val="24"/>
        </w:rPr>
        <w:t>Ensure good leadership and governance across all educational settings in Sefton</w:t>
      </w:r>
    </w:p>
    <w:p w:rsidR="005B2195" w:rsidRPr="005B2195" w:rsidRDefault="005B2195" w:rsidP="005B2195">
      <w:pPr>
        <w:numPr>
          <w:ilvl w:val="0"/>
          <w:numId w:val="20"/>
        </w:numPr>
        <w:spacing w:after="0" w:line="240" w:lineRule="auto"/>
        <w:rPr>
          <w:rFonts w:ascii="Arial" w:hAnsi="Arial" w:cs="Arial"/>
          <w:b/>
          <w:bCs/>
          <w:i/>
          <w:sz w:val="24"/>
          <w:szCs w:val="24"/>
        </w:rPr>
      </w:pPr>
      <w:r w:rsidRPr="005B2195">
        <w:rPr>
          <w:rFonts w:ascii="Arial" w:hAnsi="Arial" w:cs="Arial"/>
          <w:b/>
          <w:bCs/>
          <w:i/>
          <w:sz w:val="24"/>
          <w:szCs w:val="24"/>
        </w:rPr>
        <w:t>Ensure that barriers to participation and progress are addressed</w:t>
      </w:r>
    </w:p>
    <w:p w:rsidR="005B2195" w:rsidRPr="005B2195" w:rsidRDefault="005B2195" w:rsidP="005B2195">
      <w:pPr>
        <w:numPr>
          <w:ilvl w:val="0"/>
          <w:numId w:val="20"/>
        </w:numPr>
        <w:spacing w:after="0" w:line="240" w:lineRule="auto"/>
        <w:rPr>
          <w:rFonts w:ascii="Arial" w:hAnsi="Arial" w:cs="Arial"/>
          <w:b/>
          <w:bCs/>
          <w:i/>
          <w:sz w:val="24"/>
          <w:szCs w:val="24"/>
        </w:rPr>
      </w:pPr>
      <w:r w:rsidRPr="005B2195">
        <w:rPr>
          <w:rFonts w:ascii="Arial" w:hAnsi="Arial" w:cs="Arial"/>
          <w:b/>
          <w:bCs/>
          <w:i/>
          <w:sz w:val="24"/>
          <w:szCs w:val="24"/>
        </w:rPr>
        <w:t>Ensure children are ready for school and to move onto the next stage of their lives</w:t>
      </w:r>
    </w:p>
    <w:p w:rsidR="005B2195" w:rsidRPr="005B2195" w:rsidRDefault="005B2195" w:rsidP="005B2195">
      <w:pPr>
        <w:numPr>
          <w:ilvl w:val="0"/>
          <w:numId w:val="20"/>
        </w:numPr>
        <w:spacing w:after="0" w:line="240" w:lineRule="auto"/>
        <w:rPr>
          <w:rFonts w:ascii="Arial" w:hAnsi="Arial" w:cs="Arial"/>
          <w:b/>
          <w:bCs/>
          <w:i/>
          <w:sz w:val="24"/>
          <w:szCs w:val="24"/>
        </w:rPr>
      </w:pPr>
      <w:r w:rsidRPr="005B2195">
        <w:rPr>
          <w:rFonts w:ascii="Arial" w:hAnsi="Arial" w:cs="Arial"/>
          <w:b/>
          <w:bCs/>
          <w:i/>
          <w:sz w:val="24"/>
          <w:szCs w:val="24"/>
        </w:rPr>
        <w:t>Ensure that all settings and pupil progress are at least good</w:t>
      </w:r>
    </w:p>
    <w:p w:rsidR="005B2195" w:rsidRPr="005B2195" w:rsidRDefault="005B2195" w:rsidP="005B2195">
      <w:pPr>
        <w:numPr>
          <w:ilvl w:val="0"/>
          <w:numId w:val="20"/>
        </w:numPr>
        <w:spacing w:after="0" w:line="240" w:lineRule="auto"/>
        <w:rPr>
          <w:rFonts w:ascii="Arial" w:hAnsi="Arial" w:cs="Arial"/>
          <w:b/>
          <w:bCs/>
          <w:i/>
          <w:sz w:val="24"/>
          <w:szCs w:val="24"/>
        </w:rPr>
      </w:pPr>
      <w:r w:rsidRPr="005B2195">
        <w:rPr>
          <w:rFonts w:ascii="Arial" w:hAnsi="Arial" w:cs="Arial"/>
          <w:b/>
          <w:bCs/>
          <w:i/>
          <w:sz w:val="24"/>
          <w:szCs w:val="24"/>
        </w:rPr>
        <w:t>Ensure young people leave education with the knowledge and skills to continue achieving.</w:t>
      </w:r>
    </w:p>
    <w:p w:rsidR="005B2195" w:rsidRDefault="005B2195" w:rsidP="00EB0307">
      <w:pPr>
        <w:spacing w:after="0" w:line="240" w:lineRule="auto"/>
        <w:rPr>
          <w:rFonts w:ascii="Arial" w:hAnsi="Arial" w:cs="Arial"/>
          <w:b/>
          <w:color w:val="943634" w:themeColor="accent2" w:themeShade="BF"/>
          <w:sz w:val="28"/>
          <w:szCs w:val="28"/>
        </w:rPr>
      </w:pPr>
    </w:p>
    <w:p w:rsidR="00EB0307" w:rsidRPr="001253DA" w:rsidRDefault="00EB0307" w:rsidP="00EB0307">
      <w:pPr>
        <w:spacing w:after="0" w:line="240" w:lineRule="auto"/>
        <w:rPr>
          <w:rFonts w:ascii="Arial" w:hAnsi="Arial" w:cs="Arial"/>
          <w:b/>
          <w:color w:val="943634" w:themeColor="accent2" w:themeShade="BF"/>
          <w:sz w:val="28"/>
          <w:szCs w:val="28"/>
        </w:rPr>
      </w:pPr>
      <w:r w:rsidRPr="001253DA">
        <w:rPr>
          <w:rFonts w:ascii="Arial" w:hAnsi="Arial" w:cs="Arial"/>
          <w:b/>
          <w:color w:val="943634" w:themeColor="accent2" w:themeShade="BF"/>
          <w:sz w:val="28"/>
          <w:szCs w:val="28"/>
        </w:rPr>
        <w:t xml:space="preserve">The Sefton Education </w:t>
      </w:r>
      <w:r>
        <w:rPr>
          <w:rFonts w:ascii="Arial" w:hAnsi="Arial" w:cs="Arial"/>
          <w:b/>
          <w:color w:val="943634" w:themeColor="accent2" w:themeShade="BF"/>
          <w:sz w:val="28"/>
          <w:szCs w:val="28"/>
        </w:rPr>
        <w:t>P</w:t>
      </w:r>
      <w:r w:rsidRPr="001253DA">
        <w:rPr>
          <w:rFonts w:ascii="Arial" w:hAnsi="Arial" w:cs="Arial"/>
          <w:b/>
          <w:color w:val="943634" w:themeColor="accent2" w:themeShade="BF"/>
          <w:sz w:val="28"/>
          <w:szCs w:val="28"/>
        </w:rPr>
        <w:t>artnership</w:t>
      </w:r>
    </w:p>
    <w:p w:rsidR="00EB0307" w:rsidRDefault="00EB0307" w:rsidP="00EB0307">
      <w:pPr>
        <w:spacing w:after="0" w:line="240" w:lineRule="auto"/>
        <w:rPr>
          <w:rFonts w:ascii="Arial" w:hAnsi="Arial" w:cs="Arial"/>
          <w:sz w:val="24"/>
          <w:szCs w:val="24"/>
        </w:rPr>
      </w:pPr>
    </w:p>
    <w:p w:rsidR="00EB0307" w:rsidRDefault="00EB0307" w:rsidP="00EB0307">
      <w:pPr>
        <w:spacing w:after="0" w:line="240" w:lineRule="auto"/>
        <w:rPr>
          <w:rFonts w:ascii="Arial" w:hAnsi="Arial" w:cs="Arial"/>
          <w:sz w:val="24"/>
          <w:szCs w:val="24"/>
        </w:rPr>
      </w:pPr>
      <w:r w:rsidRPr="001253DA">
        <w:rPr>
          <w:rFonts w:ascii="Arial" w:hAnsi="Arial" w:cs="Arial"/>
          <w:sz w:val="24"/>
          <w:szCs w:val="24"/>
        </w:rPr>
        <w:t xml:space="preserve">The Sefton Education Partnership </w:t>
      </w:r>
      <w:r>
        <w:rPr>
          <w:rFonts w:ascii="Arial" w:hAnsi="Arial" w:cs="Arial"/>
          <w:sz w:val="24"/>
          <w:szCs w:val="24"/>
        </w:rPr>
        <w:t xml:space="preserve">has been set up to </w:t>
      </w:r>
      <w:r w:rsidRPr="001253DA">
        <w:rPr>
          <w:rFonts w:ascii="Arial" w:hAnsi="Arial" w:cs="Arial"/>
          <w:sz w:val="24"/>
          <w:szCs w:val="24"/>
        </w:rPr>
        <w:t xml:space="preserve">play key role in implementing our shared vision and delivering the key aims. </w:t>
      </w:r>
      <w:r>
        <w:rPr>
          <w:rFonts w:ascii="Arial" w:hAnsi="Arial" w:cs="Arial"/>
          <w:sz w:val="24"/>
          <w:szCs w:val="24"/>
        </w:rPr>
        <w:t xml:space="preserve"> The Partnership will build on and enhance existing working relationships in the education sector. </w:t>
      </w:r>
      <w:r w:rsidRPr="001253DA">
        <w:rPr>
          <w:rFonts w:ascii="Arial" w:hAnsi="Arial" w:cs="Arial"/>
          <w:sz w:val="24"/>
          <w:szCs w:val="24"/>
        </w:rPr>
        <w:t xml:space="preserve"> The Partnership Board is an autonomous organisation accountable to the whole education community in </w:t>
      </w:r>
      <w:r>
        <w:rPr>
          <w:rFonts w:ascii="Arial" w:hAnsi="Arial" w:cs="Arial"/>
          <w:sz w:val="24"/>
          <w:szCs w:val="24"/>
        </w:rPr>
        <w:t>Sefton.</w:t>
      </w:r>
    </w:p>
    <w:p w:rsidR="00EB0307" w:rsidRDefault="00EB0307" w:rsidP="00EB0307">
      <w:pPr>
        <w:spacing w:after="0" w:line="240" w:lineRule="auto"/>
        <w:rPr>
          <w:rFonts w:ascii="Arial" w:hAnsi="Arial" w:cs="Arial"/>
          <w:sz w:val="24"/>
          <w:szCs w:val="24"/>
        </w:rPr>
      </w:pPr>
    </w:p>
    <w:p w:rsidR="00EB0307" w:rsidRDefault="00EB0307" w:rsidP="00EB0307">
      <w:pPr>
        <w:spacing w:after="0" w:line="240" w:lineRule="auto"/>
        <w:rPr>
          <w:rFonts w:ascii="Arial" w:hAnsi="Arial" w:cs="Arial"/>
          <w:sz w:val="24"/>
          <w:szCs w:val="24"/>
        </w:rPr>
      </w:pPr>
    </w:p>
    <w:p w:rsidR="00EB0307" w:rsidRPr="001253DA" w:rsidRDefault="00EB0307" w:rsidP="00EB0307">
      <w:pPr>
        <w:spacing w:after="0" w:line="240" w:lineRule="auto"/>
        <w:rPr>
          <w:rFonts w:ascii="Arial" w:hAnsi="Arial" w:cs="Arial"/>
          <w:sz w:val="24"/>
          <w:szCs w:val="24"/>
        </w:rPr>
      </w:pPr>
    </w:p>
    <w:p w:rsidR="00EB0307" w:rsidRPr="008914B7" w:rsidRDefault="00EB0307" w:rsidP="00EB0307">
      <w:pPr>
        <w:rPr>
          <w:rFonts w:ascii="Arial" w:hAnsi="Arial" w:cs="Arial"/>
          <w:b/>
          <w:color w:val="943634" w:themeColor="accent2" w:themeShade="BF"/>
          <w:sz w:val="28"/>
          <w:szCs w:val="28"/>
        </w:rPr>
      </w:pPr>
      <w:r>
        <w:rPr>
          <w:rFonts w:ascii="Arial" w:hAnsi="Arial" w:cs="Arial"/>
          <w:b/>
          <w:color w:val="943634" w:themeColor="accent2" w:themeShade="BF"/>
          <w:sz w:val="28"/>
          <w:szCs w:val="28"/>
        </w:rPr>
        <w:t>Role and Membership</w:t>
      </w:r>
    </w:p>
    <w:p w:rsidR="00EB0307" w:rsidRDefault="00EB0307" w:rsidP="00EB0307">
      <w:pPr>
        <w:spacing w:after="0" w:line="240" w:lineRule="auto"/>
        <w:rPr>
          <w:rFonts w:ascii="Arial" w:hAnsi="Arial" w:cs="Arial"/>
          <w:sz w:val="24"/>
          <w:szCs w:val="24"/>
        </w:rPr>
      </w:pPr>
      <w:r w:rsidRPr="00F9179E">
        <w:rPr>
          <w:rFonts w:ascii="Arial" w:hAnsi="Arial" w:cs="Arial"/>
          <w:sz w:val="24"/>
          <w:szCs w:val="24"/>
        </w:rPr>
        <w:t xml:space="preserve">The role of the Sefton Education </w:t>
      </w:r>
      <w:r>
        <w:rPr>
          <w:rFonts w:ascii="Arial" w:hAnsi="Arial" w:cs="Arial"/>
          <w:sz w:val="24"/>
          <w:szCs w:val="24"/>
        </w:rPr>
        <w:t>P</w:t>
      </w:r>
      <w:r w:rsidRPr="00F9179E">
        <w:rPr>
          <w:rFonts w:ascii="Arial" w:hAnsi="Arial" w:cs="Arial"/>
          <w:sz w:val="24"/>
          <w:szCs w:val="24"/>
        </w:rPr>
        <w:t>artnership is</w:t>
      </w:r>
      <w:r>
        <w:rPr>
          <w:rFonts w:ascii="Arial" w:hAnsi="Arial" w:cs="Arial"/>
          <w:sz w:val="24"/>
          <w:szCs w:val="24"/>
        </w:rPr>
        <w:t xml:space="preserve"> to</w:t>
      </w:r>
      <w:r w:rsidRPr="00F9179E">
        <w:rPr>
          <w:rFonts w:ascii="Arial" w:hAnsi="Arial" w:cs="Arial"/>
          <w:sz w:val="24"/>
          <w:szCs w:val="24"/>
        </w:rPr>
        <w:t xml:space="preserve"> have oversight of the education system in the Borough</w:t>
      </w:r>
      <w:r>
        <w:rPr>
          <w:rFonts w:ascii="Arial" w:hAnsi="Arial" w:cs="Arial"/>
          <w:sz w:val="24"/>
          <w:szCs w:val="24"/>
        </w:rPr>
        <w:t xml:space="preserve"> from 0 to 19 (and up to 25 for students with SEN)</w:t>
      </w:r>
      <w:r w:rsidRPr="00F9179E">
        <w:rPr>
          <w:rFonts w:ascii="Arial" w:hAnsi="Arial" w:cs="Arial"/>
          <w:sz w:val="24"/>
          <w:szCs w:val="24"/>
        </w:rPr>
        <w:t>, the quality of provision, the progress and attainment of</w:t>
      </w:r>
      <w:r>
        <w:rPr>
          <w:rFonts w:ascii="Arial" w:hAnsi="Arial" w:cs="Arial"/>
          <w:sz w:val="24"/>
          <w:szCs w:val="24"/>
        </w:rPr>
        <w:t xml:space="preserve"> students, school admissions and school organisation issues.</w:t>
      </w:r>
    </w:p>
    <w:p w:rsidR="00EB0307" w:rsidRDefault="00EB0307" w:rsidP="00EB0307">
      <w:pPr>
        <w:spacing w:after="0" w:line="240" w:lineRule="auto"/>
        <w:rPr>
          <w:rFonts w:ascii="Arial" w:hAnsi="Arial" w:cs="Arial"/>
          <w:sz w:val="24"/>
          <w:szCs w:val="24"/>
        </w:rPr>
      </w:pPr>
    </w:p>
    <w:p w:rsidR="00EB0307" w:rsidRDefault="00EB0307" w:rsidP="00EB0307">
      <w:pPr>
        <w:spacing w:after="0" w:line="240" w:lineRule="auto"/>
        <w:rPr>
          <w:rFonts w:ascii="Arial" w:hAnsi="Arial" w:cs="Arial"/>
          <w:sz w:val="24"/>
          <w:szCs w:val="24"/>
        </w:rPr>
      </w:pPr>
      <w:r>
        <w:rPr>
          <w:rFonts w:ascii="Arial" w:hAnsi="Arial" w:cs="Arial"/>
          <w:sz w:val="24"/>
          <w:szCs w:val="24"/>
        </w:rPr>
        <w:t>The partnership recognises and will work to the following principles:</w:t>
      </w:r>
    </w:p>
    <w:p w:rsidR="00EB0307" w:rsidRPr="00DE2E8C" w:rsidRDefault="00EB0307" w:rsidP="00EB0307">
      <w:pPr>
        <w:spacing w:after="0" w:line="240" w:lineRule="auto"/>
        <w:rPr>
          <w:rFonts w:ascii="Arial" w:hAnsi="Arial" w:cs="Arial"/>
          <w:sz w:val="24"/>
          <w:szCs w:val="24"/>
        </w:rPr>
      </w:pPr>
    </w:p>
    <w:p w:rsidR="00EB0307" w:rsidRDefault="00EB0307" w:rsidP="00EB0307">
      <w:pPr>
        <w:pStyle w:val="ListParagraph"/>
        <w:numPr>
          <w:ilvl w:val="0"/>
          <w:numId w:val="19"/>
        </w:numPr>
        <w:spacing w:after="0" w:line="240" w:lineRule="auto"/>
        <w:contextualSpacing/>
        <w:rPr>
          <w:rFonts w:ascii="Arial" w:hAnsi="Arial" w:cs="Arial"/>
          <w:sz w:val="24"/>
          <w:szCs w:val="24"/>
        </w:rPr>
      </w:pPr>
      <w:r>
        <w:rPr>
          <w:rFonts w:ascii="Arial" w:hAnsi="Arial" w:cs="Arial"/>
          <w:sz w:val="24"/>
          <w:szCs w:val="24"/>
        </w:rPr>
        <w:t>T</w:t>
      </w:r>
      <w:r w:rsidRPr="00DE2E8C">
        <w:rPr>
          <w:rFonts w:ascii="Arial" w:hAnsi="Arial" w:cs="Arial"/>
          <w:sz w:val="24"/>
          <w:szCs w:val="24"/>
        </w:rPr>
        <w:t>he need</w:t>
      </w:r>
      <w:r>
        <w:rPr>
          <w:rFonts w:ascii="Arial" w:hAnsi="Arial" w:cs="Arial"/>
          <w:sz w:val="24"/>
          <w:szCs w:val="24"/>
        </w:rPr>
        <w:t xml:space="preserve"> to champion</w:t>
      </w:r>
      <w:r w:rsidRPr="00DE2E8C">
        <w:rPr>
          <w:rFonts w:ascii="Arial" w:hAnsi="Arial" w:cs="Arial"/>
          <w:sz w:val="24"/>
          <w:szCs w:val="24"/>
        </w:rPr>
        <w:t xml:space="preserve"> Sefton’s children and young people  above all else</w:t>
      </w:r>
      <w:r>
        <w:rPr>
          <w:rFonts w:ascii="Arial" w:hAnsi="Arial" w:cs="Arial"/>
          <w:sz w:val="24"/>
          <w:szCs w:val="24"/>
        </w:rPr>
        <w:t xml:space="preserve">, particularly the most vulnerable </w:t>
      </w:r>
      <w:r w:rsidRPr="00DE2E8C">
        <w:rPr>
          <w:rFonts w:ascii="Arial" w:hAnsi="Arial" w:cs="Arial"/>
          <w:sz w:val="24"/>
          <w:szCs w:val="24"/>
        </w:rPr>
        <w:t xml:space="preserve"> and have a commitment to listening and engaging with parents and children,</w:t>
      </w:r>
    </w:p>
    <w:p w:rsidR="00EB0307" w:rsidRDefault="00EB0307" w:rsidP="00EB0307">
      <w:pPr>
        <w:pStyle w:val="ListParagraph"/>
        <w:numPr>
          <w:ilvl w:val="0"/>
          <w:numId w:val="19"/>
        </w:numPr>
        <w:spacing w:after="0" w:line="240" w:lineRule="auto"/>
        <w:contextualSpacing/>
        <w:rPr>
          <w:rFonts w:ascii="Arial" w:hAnsi="Arial" w:cs="Arial"/>
          <w:sz w:val="24"/>
          <w:szCs w:val="24"/>
        </w:rPr>
      </w:pPr>
      <w:r w:rsidRPr="00DE2E8C">
        <w:rPr>
          <w:rFonts w:ascii="Arial" w:hAnsi="Arial" w:cs="Arial"/>
          <w:sz w:val="24"/>
          <w:szCs w:val="24"/>
        </w:rPr>
        <w:t>A focus on every child’s journey through life (&amp; education).</w:t>
      </w:r>
    </w:p>
    <w:p w:rsidR="00EB0307" w:rsidRDefault="00EB0307" w:rsidP="00EB0307">
      <w:pPr>
        <w:pStyle w:val="ListParagraph"/>
        <w:numPr>
          <w:ilvl w:val="0"/>
          <w:numId w:val="19"/>
        </w:numPr>
        <w:spacing w:after="0" w:line="240" w:lineRule="auto"/>
        <w:contextualSpacing/>
        <w:rPr>
          <w:rFonts w:ascii="Arial" w:hAnsi="Arial" w:cs="Arial"/>
          <w:sz w:val="24"/>
          <w:szCs w:val="24"/>
        </w:rPr>
      </w:pPr>
      <w:r w:rsidRPr="00DE2E8C">
        <w:rPr>
          <w:rFonts w:ascii="Arial" w:hAnsi="Arial" w:cs="Arial"/>
          <w:sz w:val="24"/>
          <w:szCs w:val="24"/>
        </w:rPr>
        <w:t>Recognition that different types of settings sometimes have different priorities and drivers</w:t>
      </w:r>
    </w:p>
    <w:p w:rsidR="00EB0307" w:rsidRDefault="00EB0307" w:rsidP="00EB0307">
      <w:pPr>
        <w:pStyle w:val="ListParagraph"/>
        <w:numPr>
          <w:ilvl w:val="0"/>
          <w:numId w:val="19"/>
        </w:numPr>
        <w:spacing w:after="0" w:line="240" w:lineRule="auto"/>
        <w:contextualSpacing/>
        <w:rPr>
          <w:rFonts w:ascii="Arial" w:hAnsi="Arial" w:cs="Arial"/>
          <w:sz w:val="24"/>
          <w:szCs w:val="24"/>
        </w:rPr>
      </w:pPr>
      <w:r w:rsidRPr="00DE2E8C">
        <w:rPr>
          <w:rFonts w:ascii="Arial" w:hAnsi="Arial" w:cs="Arial"/>
          <w:sz w:val="24"/>
          <w:szCs w:val="24"/>
        </w:rPr>
        <w:t>Ensuring that settings are inclusive and that every child is accessing education in the best and most appropriate setting for their needs</w:t>
      </w:r>
    </w:p>
    <w:p w:rsidR="00EB0307" w:rsidRDefault="00EB0307" w:rsidP="00EB0307">
      <w:pPr>
        <w:pStyle w:val="ListParagraph"/>
        <w:numPr>
          <w:ilvl w:val="0"/>
          <w:numId w:val="19"/>
        </w:numPr>
        <w:spacing w:after="0" w:line="240" w:lineRule="auto"/>
        <w:contextualSpacing/>
        <w:rPr>
          <w:rFonts w:ascii="Arial" w:hAnsi="Arial" w:cs="Arial"/>
          <w:sz w:val="24"/>
          <w:szCs w:val="24"/>
        </w:rPr>
      </w:pPr>
      <w:r w:rsidRPr="00DE2E8C">
        <w:rPr>
          <w:rFonts w:ascii="Arial" w:hAnsi="Arial" w:cs="Arial"/>
          <w:sz w:val="24"/>
          <w:szCs w:val="24"/>
        </w:rPr>
        <w:t>Encourage settings to work collaboratively around transition stages – school readiness, move to secondary and on to FE, employment and training.</w:t>
      </w:r>
    </w:p>
    <w:p w:rsidR="00EB0307" w:rsidRDefault="00EB0307" w:rsidP="00EB0307">
      <w:pPr>
        <w:pStyle w:val="ListParagraph"/>
        <w:numPr>
          <w:ilvl w:val="0"/>
          <w:numId w:val="19"/>
        </w:numPr>
        <w:spacing w:after="0" w:line="240" w:lineRule="auto"/>
        <w:contextualSpacing/>
        <w:rPr>
          <w:rFonts w:ascii="Arial" w:hAnsi="Arial" w:cs="Arial"/>
          <w:sz w:val="24"/>
          <w:szCs w:val="24"/>
        </w:rPr>
      </w:pPr>
      <w:r w:rsidRPr="00DE2E8C">
        <w:rPr>
          <w:rFonts w:ascii="Arial" w:hAnsi="Arial" w:cs="Arial"/>
          <w:sz w:val="24"/>
          <w:szCs w:val="24"/>
        </w:rPr>
        <w:t>The need to use best practice, learn from others and base decisions on available national and local evidence</w:t>
      </w:r>
    </w:p>
    <w:p w:rsidR="00EB0307" w:rsidRDefault="00EB0307" w:rsidP="00EB0307">
      <w:pPr>
        <w:pStyle w:val="ListParagraph"/>
        <w:numPr>
          <w:ilvl w:val="0"/>
          <w:numId w:val="19"/>
        </w:numPr>
        <w:spacing w:after="0" w:line="240" w:lineRule="auto"/>
        <w:contextualSpacing/>
        <w:rPr>
          <w:rFonts w:ascii="Arial" w:hAnsi="Arial" w:cs="Arial"/>
          <w:sz w:val="24"/>
          <w:szCs w:val="24"/>
        </w:rPr>
      </w:pPr>
      <w:r w:rsidRPr="00DE2E8C">
        <w:rPr>
          <w:rFonts w:ascii="Arial" w:hAnsi="Arial" w:cs="Arial"/>
          <w:sz w:val="24"/>
          <w:szCs w:val="24"/>
        </w:rPr>
        <w:t>A need to be responsive and flexible in the face of changing national requirements by focusing on the best way of achieving broad aims and objectives</w:t>
      </w:r>
    </w:p>
    <w:p w:rsidR="00EB0307" w:rsidRDefault="00EB0307" w:rsidP="00EB0307">
      <w:pPr>
        <w:pStyle w:val="ListParagraph"/>
        <w:numPr>
          <w:ilvl w:val="0"/>
          <w:numId w:val="19"/>
        </w:numPr>
        <w:spacing w:after="0" w:line="240" w:lineRule="auto"/>
        <w:contextualSpacing/>
        <w:rPr>
          <w:rFonts w:ascii="Arial" w:hAnsi="Arial" w:cs="Arial"/>
          <w:sz w:val="24"/>
          <w:szCs w:val="24"/>
        </w:rPr>
      </w:pPr>
      <w:r w:rsidRPr="00DE2E8C">
        <w:rPr>
          <w:rFonts w:ascii="Arial" w:hAnsi="Arial" w:cs="Arial"/>
          <w:sz w:val="24"/>
          <w:szCs w:val="24"/>
        </w:rPr>
        <w:t>Encourage a range of educational pathways which lead to future employment or training</w:t>
      </w:r>
    </w:p>
    <w:p w:rsidR="00EB0307" w:rsidRDefault="00EB0307" w:rsidP="00EB0307">
      <w:pPr>
        <w:spacing w:after="0" w:line="240" w:lineRule="auto"/>
        <w:rPr>
          <w:rFonts w:ascii="Arial" w:hAnsi="Arial" w:cs="Arial"/>
          <w:sz w:val="24"/>
          <w:szCs w:val="24"/>
        </w:rPr>
      </w:pPr>
    </w:p>
    <w:p w:rsidR="00EB0307" w:rsidRPr="005B2195" w:rsidRDefault="00EB0307" w:rsidP="00EB0307">
      <w:pPr>
        <w:spacing w:after="0" w:line="240" w:lineRule="auto"/>
        <w:rPr>
          <w:rFonts w:ascii="Arial" w:hAnsi="Arial" w:cs="Arial"/>
          <w:sz w:val="24"/>
          <w:szCs w:val="24"/>
        </w:rPr>
      </w:pPr>
      <w:r w:rsidRPr="005B2195">
        <w:rPr>
          <w:rFonts w:ascii="Arial" w:hAnsi="Arial" w:cs="Arial"/>
          <w:sz w:val="24"/>
          <w:szCs w:val="24"/>
        </w:rPr>
        <w:t>The Partnership Board comprises:</w:t>
      </w:r>
    </w:p>
    <w:p w:rsidR="00EB0307" w:rsidRPr="005B2195" w:rsidRDefault="00EB0307" w:rsidP="00EB0307">
      <w:pPr>
        <w:spacing w:after="0" w:line="240" w:lineRule="auto"/>
        <w:rPr>
          <w:rFonts w:ascii="Arial" w:hAnsi="Arial" w:cs="Arial"/>
          <w:sz w:val="24"/>
          <w:szCs w:val="24"/>
        </w:rPr>
      </w:pP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 xml:space="preserve">Lead Member for Children’s Service  </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 xml:space="preserve">Director of Children’s Services </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Chair of SASH</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Chair of SAPH</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Primary school representative</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Secondary school representative</w:t>
      </w:r>
    </w:p>
    <w:p w:rsidR="00B227C6" w:rsidRPr="005B2195" w:rsidRDefault="00B227C6"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Special School Representative</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Early Years representative</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FE representative</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Chair of Sefton Governor’s Association</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Representative from the Liverpool Arch-diocese</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Representative from the Diocese of Liverpool</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Higher Education representative</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Employer’s representative</w:t>
      </w:r>
    </w:p>
    <w:p w:rsidR="00EB0307" w:rsidRPr="005B2195" w:rsidRDefault="00EB0307" w:rsidP="00EB0307">
      <w:pPr>
        <w:pStyle w:val="ListParagraph"/>
        <w:numPr>
          <w:ilvl w:val="0"/>
          <w:numId w:val="21"/>
        </w:numPr>
        <w:spacing w:after="0" w:line="240" w:lineRule="auto"/>
        <w:contextualSpacing/>
        <w:rPr>
          <w:rFonts w:ascii="Arial" w:hAnsi="Arial" w:cs="Arial"/>
          <w:sz w:val="24"/>
          <w:szCs w:val="24"/>
        </w:rPr>
      </w:pPr>
      <w:r w:rsidRPr="005B2195">
        <w:rPr>
          <w:rFonts w:ascii="Arial" w:hAnsi="Arial" w:cs="Arial"/>
          <w:sz w:val="24"/>
          <w:szCs w:val="24"/>
        </w:rPr>
        <w:t>Representative from Training providers</w:t>
      </w:r>
    </w:p>
    <w:p w:rsidR="00EB0307" w:rsidRPr="005B2195" w:rsidRDefault="00EB0307" w:rsidP="00EB0307">
      <w:pPr>
        <w:spacing w:after="0" w:line="240" w:lineRule="auto"/>
        <w:rPr>
          <w:rFonts w:ascii="Arial" w:hAnsi="Arial" w:cs="Arial"/>
          <w:sz w:val="24"/>
          <w:szCs w:val="24"/>
        </w:rPr>
      </w:pPr>
    </w:p>
    <w:p w:rsidR="0054049C" w:rsidRPr="005B2195" w:rsidRDefault="0054049C" w:rsidP="00EB0307">
      <w:pPr>
        <w:spacing w:after="0" w:line="240" w:lineRule="auto"/>
        <w:rPr>
          <w:rFonts w:ascii="Arial" w:hAnsi="Arial" w:cs="Arial"/>
          <w:sz w:val="24"/>
          <w:szCs w:val="24"/>
        </w:rPr>
      </w:pPr>
    </w:p>
    <w:p w:rsidR="0054049C" w:rsidRDefault="0054049C" w:rsidP="00EB0307">
      <w:pPr>
        <w:spacing w:after="0" w:line="240" w:lineRule="auto"/>
        <w:rPr>
          <w:rFonts w:ascii="Arial" w:hAnsi="Arial" w:cs="Arial"/>
          <w:sz w:val="24"/>
          <w:szCs w:val="24"/>
        </w:rPr>
      </w:pPr>
    </w:p>
    <w:p w:rsidR="00EB0307" w:rsidRPr="00A32C39" w:rsidRDefault="00EB0307" w:rsidP="00EB0307">
      <w:pPr>
        <w:spacing w:after="0" w:line="240" w:lineRule="auto"/>
        <w:rPr>
          <w:rFonts w:ascii="Arial" w:hAnsi="Arial" w:cs="Arial"/>
          <w:sz w:val="24"/>
          <w:szCs w:val="24"/>
        </w:rPr>
      </w:pPr>
    </w:p>
    <w:p w:rsidR="00EB0307" w:rsidRDefault="00EB0307" w:rsidP="00EB0307">
      <w:pPr>
        <w:ind w:left="360"/>
        <w:rPr>
          <w:rFonts w:ascii="Arial" w:hAnsi="Arial" w:cs="Arial"/>
          <w:sz w:val="24"/>
          <w:szCs w:val="24"/>
        </w:rPr>
      </w:pPr>
      <w:r w:rsidRPr="00DE2E8C">
        <w:rPr>
          <w:rFonts w:ascii="Arial" w:hAnsi="Arial" w:cs="Arial"/>
          <w:sz w:val="24"/>
          <w:szCs w:val="24"/>
        </w:rPr>
        <w:t xml:space="preserve">The Partnership structure is </w:t>
      </w:r>
      <w:r>
        <w:rPr>
          <w:rFonts w:ascii="Arial" w:hAnsi="Arial" w:cs="Arial"/>
          <w:sz w:val="24"/>
          <w:szCs w:val="24"/>
        </w:rPr>
        <w:t>shown</w:t>
      </w:r>
      <w:r w:rsidRPr="00DE2E8C">
        <w:rPr>
          <w:rFonts w:ascii="Arial" w:hAnsi="Arial" w:cs="Arial"/>
          <w:sz w:val="24"/>
          <w:szCs w:val="24"/>
        </w:rPr>
        <w:t xml:space="preserve"> below:</w:t>
      </w:r>
    </w:p>
    <w:p w:rsidR="00EB0307" w:rsidRDefault="00EB0307" w:rsidP="00EB0307">
      <w:pPr>
        <w:ind w:left="360"/>
        <w:rPr>
          <w:rFonts w:ascii="Arial" w:hAnsi="Arial" w:cs="Arial"/>
          <w:sz w:val="24"/>
          <w:szCs w:val="24"/>
        </w:rPr>
      </w:pPr>
      <w:r>
        <w:rPr>
          <w:rFonts w:ascii="Arial" w:hAnsi="Arial" w:cs="Arial"/>
          <w:noProof/>
          <w:sz w:val="24"/>
          <w:szCs w:val="24"/>
          <w:lang w:eastAsia="en-GB"/>
        </w:rPr>
        <w:drawing>
          <wp:inline distT="0" distB="0" distL="0" distR="0" wp14:anchorId="236E7994" wp14:editId="603AF0FD">
            <wp:extent cx="4165600" cy="5757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5600" cy="5757545"/>
                    </a:xfrm>
                    <a:prstGeom prst="rect">
                      <a:avLst/>
                    </a:prstGeom>
                    <a:noFill/>
                    <a:ln>
                      <a:noFill/>
                    </a:ln>
                  </pic:spPr>
                </pic:pic>
              </a:graphicData>
            </a:graphic>
          </wp:inline>
        </w:drawing>
      </w:r>
    </w:p>
    <w:p w:rsidR="00EB0307" w:rsidRPr="003D1A35" w:rsidRDefault="00EB0307" w:rsidP="00EB0307">
      <w:pPr>
        <w:rPr>
          <w:rFonts w:ascii="Arial" w:hAnsi="Arial" w:cs="Arial"/>
          <w:b/>
          <w:color w:val="943634" w:themeColor="accent2" w:themeShade="BF"/>
          <w:sz w:val="28"/>
          <w:szCs w:val="28"/>
        </w:rPr>
      </w:pPr>
      <w:r w:rsidRPr="003D1A35">
        <w:rPr>
          <w:rFonts w:ascii="Arial" w:hAnsi="Arial" w:cs="Arial"/>
          <w:b/>
          <w:color w:val="943634" w:themeColor="accent2" w:themeShade="BF"/>
          <w:sz w:val="28"/>
          <w:szCs w:val="28"/>
        </w:rPr>
        <w:t>Terms of Reference</w:t>
      </w:r>
    </w:p>
    <w:p w:rsidR="00EB0307" w:rsidRPr="00F921F6" w:rsidRDefault="00EB0307" w:rsidP="00EB0307">
      <w:pPr>
        <w:spacing w:line="240" w:lineRule="auto"/>
        <w:rPr>
          <w:rFonts w:ascii="Arial" w:hAnsi="Arial" w:cs="Arial"/>
          <w:sz w:val="24"/>
          <w:szCs w:val="24"/>
        </w:rPr>
      </w:pPr>
      <w:r>
        <w:rPr>
          <w:rFonts w:ascii="Arial" w:hAnsi="Arial" w:cs="Arial"/>
          <w:sz w:val="24"/>
          <w:szCs w:val="24"/>
        </w:rPr>
        <w:t>T</w:t>
      </w:r>
      <w:r w:rsidRPr="00F921F6">
        <w:rPr>
          <w:rFonts w:ascii="Arial" w:hAnsi="Arial" w:cs="Arial"/>
          <w:sz w:val="24"/>
          <w:szCs w:val="24"/>
        </w:rPr>
        <w:t xml:space="preserve">he Board brings together senior representatives from both school and education sectors and the local authority (both Senior Officers and the Lead Member) in a formal partnership. </w:t>
      </w:r>
    </w:p>
    <w:p w:rsidR="00EB0307" w:rsidRDefault="00EB0307" w:rsidP="00EB0307">
      <w:pPr>
        <w:spacing w:line="240" w:lineRule="auto"/>
        <w:rPr>
          <w:rFonts w:ascii="Arial" w:hAnsi="Arial" w:cs="Arial"/>
          <w:sz w:val="24"/>
          <w:szCs w:val="24"/>
        </w:rPr>
      </w:pPr>
      <w:r w:rsidRPr="00F921F6">
        <w:rPr>
          <w:rFonts w:ascii="Arial" w:hAnsi="Arial" w:cs="Arial"/>
          <w:sz w:val="24"/>
          <w:szCs w:val="24"/>
        </w:rPr>
        <w:t xml:space="preserve">The structure builds on existing groups and meetings, but seeks to co-ordinate these arrangements, provide a focus for discussion and challenge and a vehicle for referring matters onto decision making bodies and holding them to account.  </w:t>
      </w:r>
    </w:p>
    <w:p w:rsidR="00EB0307" w:rsidRPr="002F0980" w:rsidRDefault="00EB0307" w:rsidP="00EB0307">
      <w:pPr>
        <w:spacing w:line="240" w:lineRule="auto"/>
        <w:rPr>
          <w:rFonts w:ascii="Arial" w:hAnsi="Arial" w:cs="Arial"/>
          <w:sz w:val="24"/>
          <w:szCs w:val="24"/>
        </w:rPr>
      </w:pPr>
      <w:r>
        <w:rPr>
          <w:rFonts w:ascii="Arial" w:hAnsi="Arial" w:cs="Arial"/>
          <w:sz w:val="24"/>
          <w:szCs w:val="24"/>
        </w:rPr>
        <w:t xml:space="preserve">The Board will consider the work of the Working Groups and commission them to provide reports to the Board as required.  The partnership is constituted to have an overview of education in the Borough </w:t>
      </w:r>
      <w:r w:rsidRPr="002F0980">
        <w:rPr>
          <w:rFonts w:ascii="Arial" w:hAnsi="Arial" w:cs="Arial"/>
          <w:sz w:val="24"/>
          <w:szCs w:val="24"/>
        </w:rPr>
        <w:t>and is committed to</w:t>
      </w:r>
      <w:r>
        <w:rPr>
          <w:rFonts w:ascii="Arial" w:hAnsi="Arial" w:cs="Arial"/>
          <w:sz w:val="24"/>
          <w:szCs w:val="24"/>
        </w:rPr>
        <w:t xml:space="preserve"> </w:t>
      </w:r>
      <w:r w:rsidRPr="002F0980">
        <w:rPr>
          <w:rFonts w:ascii="Arial" w:hAnsi="Arial" w:cs="Arial"/>
          <w:sz w:val="24"/>
          <w:szCs w:val="24"/>
        </w:rPr>
        <w:t xml:space="preserve">evaluating the challenges faced in </w:t>
      </w:r>
      <w:r>
        <w:rPr>
          <w:rFonts w:ascii="Arial" w:hAnsi="Arial" w:cs="Arial"/>
          <w:sz w:val="24"/>
          <w:szCs w:val="24"/>
        </w:rPr>
        <w:t>Sefton</w:t>
      </w:r>
      <w:r w:rsidRPr="002F0980">
        <w:rPr>
          <w:rFonts w:ascii="Arial" w:hAnsi="Arial" w:cs="Arial"/>
          <w:sz w:val="24"/>
          <w:szCs w:val="24"/>
        </w:rPr>
        <w:t xml:space="preserve">, seeking the most appropriate means to address these, </w:t>
      </w:r>
      <w:r>
        <w:rPr>
          <w:rFonts w:ascii="Arial" w:hAnsi="Arial" w:cs="Arial"/>
          <w:sz w:val="24"/>
          <w:szCs w:val="24"/>
        </w:rPr>
        <w:t xml:space="preserve">developing required </w:t>
      </w:r>
      <w:r w:rsidRPr="002F0980">
        <w:rPr>
          <w:rFonts w:ascii="Arial" w:hAnsi="Arial" w:cs="Arial"/>
          <w:sz w:val="24"/>
          <w:szCs w:val="24"/>
        </w:rPr>
        <w:t>action</w:t>
      </w:r>
      <w:r>
        <w:rPr>
          <w:rFonts w:ascii="Arial" w:hAnsi="Arial" w:cs="Arial"/>
          <w:sz w:val="24"/>
          <w:szCs w:val="24"/>
        </w:rPr>
        <w:t>s</w:t>
      </w:r>
      <w:r w:rsidRPr="002F0980">
        <w:rPr>
          <w:rFonts w:ascii="Arial" w:hAnsi="Arial" w:cs="Arial"/>
          <w:sz w:val="24"/>
          <w:szCs w:val="24"/>
        </w:rPr>
        <w:t xml:space="preserve">, reviewing the success of these actions and, where necessary, seeking more effective responses. </w:t>
      </w:r>
    </w:p>
    <w:p w:rsidR="00EB0307" w:rsidRPr="0019232B" w:rsidRDefault="00EB0307" w:rsidP="00EB0307">
      <w:pPr>
        <w:rPr>
          <w:rFonts w:ascii="Arial" w:hAnsi="Arial" w:cs="Arial"/>
          <w:b/>
          <w:sz w:val="24"/>
          <w:szCs w:val="24"/>
        </w:rPr>
      </w:pPr>
    </w:p>
    <w:p w:rsidR="00EB0307" w:rsidRPr="003D1A35" w:rsidRDefault="00EB0307" w:rsidP="00EB0307">
      <w:pPr>
        <w:rPr>
          <w:rFonts w:ascii="Arial" w:hAnsi="Arial" w:cs="Arial"/>
          <w:b/>
          <w:color w:val="943634" w:themeColor="accent2" w:themeShade="BF"/>
          <w:sz w:val="28"/>
          <w:szCs w:val="28"/>
        </w:rPr>
      </w:pPr>
      <w:r w:rsidRPr="003D1A35">
        <w:rPr>
          <w:rFonts w:ascii="Arial" w:hAnsi="Arial" w:cs="Arial"/>
          <w:b/>
          <w:color w:val="943634" w:themeColor="accent2" w:themeShade="BF"/>
          <w:sz w:val="28"/>
          <w:szCs w:val="28"/>
        </w:rPr>
        <w:t>Meetings and Organisation</w:t>
      </w:r>
    </w:p>
    <w:p w:rsidR="00EB0307" w:rsidRDefault="00EB0307" w:rsidP="00EB0307">
      <w:pPr>
        <w:autoSpaceDE w:val="0"/>
        <w:autoSpaceDN w:val="0"/>
        <w:adjustRightInd w:val="0"/>
        <w:spacing w:after="0" w:line="240" w:lineRule="auto"/>
        <w:rPr>
          <w:rFonts w:ascii="Arial" w:hAnsi="Arial" w:cs="Arial"/>
          <w:sz w:val="24"/>
          <w:szCs w:val="24"/>
        </w:rPr>
      </w:pPr>
      <w:r w:rsidRPr="003D1A35">
        <w:rPr>
          <w:rFonts w:ascii="Arial" w:hAnsi="Arial" w:cs="Arial"/>
          <w:sz w:val="24"/>
          <w:szCs w:val="24"/>
        </w:rPr>
        <w:t xml:space="preserve">The Board shall meet no less often than </w:t>
      </w:r>
      <w:r>
        <w:rPr>
          <w:rFonts w:ascii="Arial" w:hAnsi="Arial" w:cs="Arial"/>
          <w:sz w:val="24"/>
          <w:szCs w:val="24"/>
        </w:rPr>
        <w:t>three</w:t>
      </w:r>
      <w:r w:rsidRPr="003D1A35">
        <w:rPr>
          <w:rFonts w:ascii="Arial" w:hAnsi="Arial" w:cs="Arial"/>
          <w:sz w:val="24"/>
          <w:szCs w:val="24"/>
        </w:rPr>
        <w:t xml:space="preserve"> times a year</w:t>
      </w:r>
      <w:r>
        <w:rPr>
          <w:rFonts w:ascii="Arial" w:hAnsi="Arial" w:cs="Arial"/>
          <w:sz w:val="24"/>
          <w:szCs w:val="24"/>
        </w:rPr>
        <w:t xml:space="preserve"> and administrative support will be provided by the Local Authority</w:t>
      </w:r>
      <w:r w:rsidRPr="003D1A35">
        <w:rPr>
          <w:rFonts w:ascii="Arial" w:hAnsi="Arial" w:cs="Arial"/>
          <w:sz w:val="24"/>
          <w:szCs w:val="24"/>
        </w:rPr>
        <w:t>.</w:t>
      </w:r>
    </w:p>
    <w:p w:rsidR="00EB0307" w:rsidRPr="003D1A35" w:rsidRDefault="00EB0307" w:rsidP="00EB0307">
      <w:pPr>
        <w:autoSpaceDE w:val="0"/>
        <w:autoSpaceDN w:val="0"/>
        <w:adjustRightInd w:val="0"/>
        <w:spacing w:after="0" w:line="240" w:lineRule="auto"/>
        <w:rPr>
          <w:rFonts w:ascii="Arial" w:hAnsi="Arial" w:cs="Arial"/>
          <w:sz w:val="24"/>
          <w:szCs w:val="24"/>
        </w:rPr>
      </w:pPr>
    </w:p>
    <w:p w:rsidR="00EB0307" w:rsidRDefault="00EB0307" w:rsidP="00EB0307">
      <w:pPr>
        <w:autoSpaceDE w:val="0"/>
        <w:autoSpaceDN w:val="0"/>
        <w:adjustRightInd w:val="0"/>
        <w:spacing w:after="0" w:line="240" w:lineRule="auto"/>
        <w:rPr>
          <w:rFonts w:ascii="Arial" w:hAnsi="Arial" w:cs="Arial"/>
          <w:sz w:val="24"/>
          <w:szCs w:val="24"/>
        </w:rPr>
      </w:pPr>
      <w:r w:rsidRPr="003D1A35">
        <w:rPr>
          <w:rFonts w:ascii="Arial" w:hAnsi="Arial" w:cs="Arial"/>
          <w:sz w:val="24"/>
          <w:szCs w:val="24"/>
        </w:rPr>
        <w:t>The Board may invite any other such persons to attend meetings</w:t>
      </w:r>
      <w:r>
        <w:rPr>
          <w:rFonts w:ascii="Arial" w:hAnsi="Arial" w:cs="Arial"/>
          <w:sz w:val="24"/>
          <w:szCs w:val="24"/>
        </w:rPr>
        <w:t xml:space="preserve"> </w:t>
      </w:r>
      <w:r w:rsidRPr="003D1A35">
        <w:rPr>
          <w:rFonts w:ascii="Arial" w:hAnsi="Arial" w:cs="Arial"/>
          <w:sz w:val="24"/>
          <w:szCs w:val="24"/>
        </w:rPr>
        <w:t>or part of meetings as may be considered appropriate to support</w:t>
      </w:r>
      <w:r>
        <w:rPr>
          <w:rFonts w:ascii="Arial" w:hAnsi="Arial" w:cs="Arial"/>
          <w:sz w:val="24"/>
          <w:szCs w:val="24"/>
        </w:rPr>
        <w:t xml:space="preserve"> </w:t>
      </w:r>
      <w:r w:rsidRPr="003D1A35">
        <w:rPr>
          <w:rFonts w:ascii="Arial" w:hAnsi="Arial" w:cs="Arial"/>
          <w:sz w:val="24"/>
          <w:szCs w:val="24"/>
        </w:rPr>
        <w:t>informed decision making. Whilst meetings of the Board will not be</w:t>
      </w:r>
      <w:r>
        <w:rPr>
          <w:rFonts w:ascii="Arial" w:hAnsi="Arial" w:cs="Arial"/>
          <w:sz w:val="24"/>
          <w:szCs w:val="24"/>
        </w:rPr>
        <w:t xml:space="preserve"> </w:t>
      </w:r>
      <w:r w:rsidRPr="003D1A35">
        <w:rPr>
          <w:rFonts w:ascii="Arial" w:hAnsi="Arial" w:cs="Arial"/>
          <w:sz w:val="24"/>
          <w:szCs w:val="24"/>
        </w:rPr>
        <w:t>open to the public, members of the wider Partnership may attend</w:t>
      </w:r>
      <w:r>
        <w:rPr>
          <w:rFonts w:ascii="Arial" w:hAnsi="Arial" w:cs="Arial"/>
          <w:sz w:val="24"/>
          <w:szCs w:val="24"/>
        </w:rPr>
        <w:t xml:space="preserve"> </w:t>
      </w:r>
      <w:r w:rsidRPr="003D1A35">
        <w:rPr>
          <w:rFonts w:ascii="Arial" w:hAnsi="Arial" w:cs="Arial"/>
          <w:sz w:val="24"/>
          <w:szCs w:val="24"/>
        </w:rPr>
        <w:t>Board meetings to observe.</w:t>
      </w:r>
    </w:p>
    <w:p w:rsidR="00EB0307" w:rsidRPr="003D1A35" w:rsidRDefault="00EB0307" w:rsidP="00EB0307">
      <w:pPr>
        <w:autoSpaceDE w:val="0"/>
        <w:autoSpaceDN w:val="0"/>
        <w:adjustRightInd w:val="0"/>
        <w:spacing w:after="0" w:line="240" w:lineRule="auto"/>
        <w:rPr>
          <w:rFonts w:ascii="Arial" w:hAnsi="Arial" w:cs="Arial"/>
          <w:sz w:val="24"/>
          <w:szCs w:val="24"/>
        </w:rPr>
      </w:pPr>
    </w:p>
    <w:p w:rsidR="00EB0307" w:rsidRDefault="00EB0307" w:rsidP="00EB0307">
      <w:pPr>
        <w:autoSpaceDE w:val="0"/>
        <w:autoSpaceDN w:val="0"/>
        <w:adjustRightInd w:val="0"/>
        <w:spacing w:after="0" w:line="240" w:lineRule="auto"/>
        <w:rPr>
          <w:rFonts w:ascii="Arial" w:hAnsi="Arial" w:cs="Arial"/>
          <w:sz w:val="24"/>
          <w:szCs w:val="24"/>
        </w:rPr>
      </w:pPr>
      <w:r w:rsidRPr="003D1A35">
        <w:rPr>
          <w:rFonts w:ascii="Arial" w:hAnsi="Arial" w:cs="Arial"/>
          <w:sz w:val="24"/>
          <w:szCs w:val="24"/>
        </w:rPr>
        <w:t>People attending as observers will be subject to the same</w:t>
      </w:r>
      <w:r>
        <w:rPr>
          <w:rFonts w:ascii="Arial" w:hAnsi="Arial" w:cs="Arial"/>
          <w:sz w:val="24"/>
          <w:szCs w:val="24"/>
        </w:rPr>
        <w:t xml:space="preserve"> </w:t>
      </w:r>
      <w:r w:rsidRPr="003D1A35">
        <w:rPr>
          <w:rFonts w:ascii="Arial" w:hAnsi="Arial" w:cs="Arial"/>
          <w:sz w:val="24"/>
          <w:szCs w:val="24"/>
        </w:rPr>
        <w:t>protocols regarding confidentiality as all other Board members.</w:t>
      </w:r>
    </w:p>
    <w:p w:rsidR="00EB0307" w:rsidRPr="003D1A35" w:rsidRDefault="00EB0307" w:rsidP="00EB0307">
      <w:pPr>
        <w:autoSpaceDE w:val="0"/>
        <w:autoSpaceDN w:val="0"/>
        <w:adjustRightInd w:val="0"/>
        <w:spacing w:after="0" w:line="240" w:lineRule="auto"/>
        <w:rPr>
          <w:rFonts w:ascii="Arial" w:hAnsi="Arial" w:cs="Arial"/>
          <w:sz w:val="24"/>
          <w:szCs w:val="24"/>
        </w:rPr>
      </w:pPr>
    </w:p>
    <w:p w:rsidR="00EB0307" w:rsidRDefault="00EB0307" w:rsidP="00EB0307">
      <w:pPr>
        <w:autoSpaceDE w:val="0"/>
        <w:autoSpaceDN w:val="0"/>
        <w:adjustRightInd w:val="0"/>
        <w:spacing w:after="0" w:line="240" w:lineRule="auto"/>
        <w:rPr>
          <w:rFonts w:ascii="Arial" w:hAnsi="Arial" w:cs="Arial"/>
          <w:sz w:val="24"/>
          <w:szCs w:val="24"/>
        </w:rPr>
      </w:pPr>
      <w:r w:rsidRPr="003D1A35">
        <w:rPr>
          <w:rFonts w:ascii="Arial" w:hAnsi="Arial" w:cs="Arial"/>
          <w:sz w:val="24"/>
          <w:szCs w:val="24"/>
        </w:rPr>
        <w:t>Meeting dates for the Board will be confirmed on an annual school</w:t>
      </w:r>
      <w:r>
        <w:rPr>
          <w:rFonts w:ascii="Arial" w:hAnsi="Arial" w:cs="Arial"/>
          <w:sz w:val="24"/>
          <w:szCs w:val="24"/>
        </w:rPr>
        <w:t xml:space="preserve"> </w:t>
      </w:r>
      <w:r w:rsidRPr="003D1A35">
        <w:rPr>
          <w:rFonts w:ascii="Arial" w:hAnsi="Arial" w:cs="Arial"/>
          <w:sz w:val="24"/>
          <w:szCs w:val="24"/>
        </w:rPr>
        <w:t>year</w:t>
      </w:r>
      <w:r>
        <w:rPr>
          <w:rFonts w:ascii="Arial" w:hAnsi="Arial" w:cs="Arial"/>
          <w:sz w:val="24"/>
          <w:szCs w:val="24"/>
        </w:rPr>
        <w:t xml:space="preserve"> </w:t>
      </w:r>
      <w:r w:rsidRPr="003D1A35">
        <w:rPr>
          <w:rFonts w:ascii="Arial" w:hAnsi="Arial" w:cs="Arial"/>
          <w:sz w:val="24"/>
          <w:szCs w:val="24"/>
        </w:rPr>
        <w:t>basis with a forward plan being maintained by the Board.</w:t>
      </w:r>
    </w:p>
    <w:p w:rsidR="00EB0307" w:rsidRPr="003D1A35" w:rsidRDefault="00EB0307" w:rsidP="00EB0307">
      <w:pPr>
        <w:autoSpaceDE w:val="0"/>
        <w:autoSpaceDN w:val="0"/>
        <w:adjustRightInd w:val="0"/>
        <w:spacing w:after="0" w:line="240" w:lineRule="auto"/>
        <w:rPr>
          <w:rFonts w:ascii="Arial" w:hAnsi="Arial" w:cs="Arial"/>
          <w:sz w:val="24"/>
          <w:szCs w:val="24"/>
        </w:rPr>
      </w:pPr>
    </w:p>
    <w:p w:rsidR="00EB0307" w:rsidRPr="003D1A35" w:rsidRDefault="00EB0307" w:rsidP="00EB0307">
      <w:pPr>
        <w:autoSpaceDE w:val="0"/>
        <w:autoSpaceDN w:val="0"/>
        <w:adjustRightInd w:val="0"/>
        <w:spacing w:after="0" w:line="240" w:lineRule="auto"/>
        <w:rPr>
          <w:rFonts w:ascii="Arial" w:hAnsi="Arial" w:cs="Arial"/>
          <w:sz w:val="24"/>
          <w:szCs w:val="24"/>
        </w:rPr>
      </w:pPr>
      <w:r w:rsidRPr="003D1A35">
        <w:rPr>
          <w:rFonts w:ascii="Arial" w:hAnsi="Arial" w:cs="Arial"/>
          <w:sz w:val="24"/>
          <w:szCs w:val="24"/>
        </w:rPr>
        <w:t xml:space="preserve">Board meeting papers will be made available </w:t>
      </w:r>
      <w:r>
        <w:rPr>
          <w:rFonts w:ascii="Arial" w:hAnsi="Arial" w:cs="Arial"/>
          <w:sz w:val="24"/>
          <w:szCs w:val="24"/>
        </w:rPr>
        <w:t xml:space="preserve">a minimum of </w:t>
      </w:r>
      <w:r w:rsidRPr="003D1A35">
        <w:rPr>
          <w:rFonts w:ascii="Arial" w:hAnsi="Arial" w:cs="Arial"/>
          <w:sz w:val="24"/>
          <w:szCs w:val="24"/>
        </w:rPr>
        <w:t>ten working days in advance of the meeting</w:t>
      </w:r>
    </w:p>
    <w:p w:rsidR="00EB0307" w:rsidRPr="003D1A35" w:rsidRDefault="00EB0307" w:rsidP="00EB0307">
      <w:pPr>
        <w:autoSpaceDE w:val="0"/>
        <w:autoSpaceDN w:val="0"/>
        <w:adjustRightInd w:val="0"/>
        <w:spacing w:after="0" w:line="240" w:lineRule="auto"/>
        <w:rPr>
          <w:rFonts w:ascii="Arial" w:hAnsi="Arial" w:cs="Arial"/>
          <w:b/>
          <w:bCs/>
          <w:sz w:val="24"/>
          <w:szCs w:val="24"/>
        </w:rPr>
      </w:pPr>
    </w:p>
    <w:p w:rsidR="00EB0307" w:rsidRDefault="00EB0307" w:rsidP="00EB0307">
      <w:pPr>
        <w:autoSpaceDE w:val="0"/>
        <w:autoSpaceDN w:val="0"/>
        <w:adjustRightInd w:val="0"/>
        <w:spacing w:after="0" w:line="240" w:lineRule="auto"/>
        <w:rPr>
          <w:rFonts w:ascii="Arial" w:hAnsi="Arial" w:cs="Arial"/>
          <w:sz w:val="24"/>
          <w:szCs w:val="24"/>
        </w:rPr>
      </w:pPr>
      <w:r w:rsidRPr="003D1A35">
        <w:rPr>
          <w:rFonts w:ascii="Arial" w:hAnsi="Arial" w:cs="Arial"/>
          <w:sz w:val="24"/>
          <w:szCs w:val="24"/>
        </w:rPr>
        <w:t xml:space="preserve">The Board may establish </w:t>
      </w:r>
      <w:r>
        <w:rPr>
          <w:rFonts w:ascii="Arial" w:hAnsi="Arial" w:cs="Arial"/>
          <w:sz w:val="24"/>
          <w:szCs w:val="24"/>
        </w:rPr>
        <w:t xml:space="preserve">additional </w:t>
      </w:r>
      <w:r w:rsidRPr="003D1A35">
        <w:rPr>
          <w:rFonts w:ascii="Arial" w:hAnsi="Arial" w:cs="Arial"/>
          <w:sz w:val="24"/>
          <w:szCs w:val="24"/>
        </w:rPr>
        <w:t>subgroups as required to deliver the</w:t>
      </w:r>
      <w:r>
        <w:rPr>
          <w:rFonts w:ascii="Arial" w:hAnsi="Arial" w:cs="Arial"/>
          <w:sz w:val="24"/>
          <w:szCs w:val="24"/>
        </w:rPr>
        <w:t xml:space="preserve"> </w:t>
      </w:r>
      <w:r w:rsidRPr="003D1A35">
        <w:rPr>
          <w:rFonts w:ascii="Arial" w:hAnsi="Arial" w:cs="Arial"/>
          <w:sz w:val="24"/>
          <w:szCs w:val="24"/>
        </w:rPr>
        <w:t>agenda.</w:t>
      </w:r>
    </w:p>
    <w:p w:rsidR="00EB0307" w:rsidRPr="003D1A35" w:rsidRDefault="00EB0307" w:rsidP="00EB0307">
      <w:pPr>
        <w:autoSpaceDE w:val="0"/>
        <w:autoSpaceDN w:val="0"/>
        <w:adjustRightInd w:val="0"/>
        <w:spacing w:after="0" w:line="240" w:lineRule="auto"/>
        <w:rPr>
          <w:rFonts w:ascii="Arial" w:hAnsi="Arial" w:cs="Arial"/>
          <w:sz w:val="24"/>
          <w:szCs w:val="24"/>
        </w:rPr>
      </w:pPr>
    </w:p>
    <w:p w:rsidR="00EB0307" w:rsidRDefault="00EB0307" w:rsidP="00EB0307">
      <w:pPr>
        <w:autoSpaceDE w:val="0"/>
        <w:autoSpaceDN w:val="0"/>
        <w:adjustRightInd w:val="0"/>
        <w:spacing w:after="0" w:line="240" w:lineRule="auto"/>
        <w:rPr>
          <w:rFonts w:ascii="Arial" w:hAnsi="Arial" w:cs="Arial"/>
          <w:sz w:val="24"/>
          <w:szCs w:val="24"/>
        </w:rPr>
      </w:pPr>
      <w:r w:rsidRPr="003D1A35">
        <w:rPr>
          <w:rFonts w:ascii="Arial" w:hAnsi="Arial" w:cs="Arial"/>
          <w:sz w:val="24"/>
          <w:szCs w:val="24"/>
        </w:rPr>
        <w:t>The membership and terms of reference of the subgroups will be</w:t>
      </w:r>
      <w:r>
        <w:rPr>
          <w:rFonts w:ascii="Arial" w:hAnsi="Arial" w:cs="Arial"/>
          <w:sz w:val="24"/>
          <w:szCs w:val="24"/>
        </w:rPr>
        <w:t xml:space="preserve"> </w:t>
      </w:r>
      <w:r w:rsidRPr="003D1A35">
        <w:rPr>
          <w:rFonts w:ascii="Arial" w:hAnsi="Arial" w:cs="Arial"/>
          <w:sz w:val="24"/>
          <w:szCs w:val="24"/>
        </w:rPr>
        <w:t>agreed by the Board</w:t>
      </w:r>
      <w:r>
        <w:rPr>
          <w:rFonts w:ascii="Arial" w:hAnsi="Arial" w:cs="Arial"/>
          <w:sz w:val="24"/>
          <w:szCs w:val="24"/>
        </w:rPr>
        <w:t xml:space="preserve"> and t</w:t>
      </w:r>
      <w:r w:rsidRPr="003D1A35">
        <w:rPr>
          <w:rFonts w:ascii="Arial" w:hAnsi="Arial" w:cs="Arial"/>
          <w:sz w:val="24"/>
          <w:szCs w:val="24"/>
        </w:rPr>
        <w:t>he</w:t>
      </w:r>
      <w:r>
        <w:rPr>
          <w:rFonts w:ascii="Arial" w:hAnsi="Arial" w:cs="Arial"/>
          <w:sz w:val="24"/>
          <w:szCs w:val="24"/>
        </w:rPr>
        <w:t>se</w:t>
      </w:r>
      <w:r w:rsidRPr="003D1A35">
        <w:rPr>
          <w:rFonts w:ascii="Arial" w:hAnsi="Arial" w:cs="Arial"/>
          <w:sz w:val="24"/>
          <w:szCs w:val="24"/>
        </w:rPr>
        <w:t xml:space="preserve"> subgroups will report to the Board.</w:t>
      </w:r>
    </w:p>
    <w:p w:rsidR="00EB0307" w:rsidRPr="003D1A35" w:rsidRDefault="00EB0307" w:rsidP="00EB0307">
      <w:pPr>
        <w:autoSpaceDE w:val="0"/>
        <w:autoSpaceDN w:val="0"/>
        <w:adjustRightInd w:val="0"/>
        <w:spacing w:after="0" w:line="240" w:lineRule="auto"/>
        <w:rPr>
          <w:rFonts w:ascii="Arial" w:hAnsi="Arial" w:cs="Arial"/>
          <w:sz w:val="24"/>
          <w:szCs w:val="24"/>
        </w:rPr>
      </w:pPr>
    </w:p>
    <w:p w:rsidR="00EB0307" w:rsidRPr="003D1A35" w:rsidRDefault="00EB0307" w:rsidP="00EB0307">
      <w:pPr>
        <w:autoSpaceDE w:val="0"/>
        <w:autoSpaceDN w:val="0"/>
        <w:adjustRightInd w:val="0"/>
        <w:spacing w:after="0" w:line="240" w:lineRule="auto"/>
        <w:rPr>
          <w:rFonts w:ascii="Arial" w:hAnsi="Arial" w:cs="Arial"/>
          <w:sz w:val="24"/>
          <w:szCs w:val="24"/>
        </w:rPr>
      </w:pPr>
      <w:r w:rsidRPr="003D1A35">
        <w:rPr>
          <w:rFonts w:ascii="Arial" w:hAnsi="Arial" w:cs="Arial"/>
          <w:sz w:val="24"/>
          <w:szCs w:val="24"/>
        </w:rPr>
        <w:t>The board may also establish working arrangements with</w:t>
      </w:r>
      <w:r>
        <w:rPr>
          <w:rFonts w:ascii="Arial" w:hAnsi="Arial" w:cs="Arial"/>
          <w:sz w:val="24"/>
          <w:szCs w:val="24"/>
        </w:rPr>
        <w:t xml:space="preserve"> </w:t>
      </w:r>
      <w:r w:rsidRPr="003D1A35">
        <w:rPr>
          <w:rFonts w:ascii="Arial" w:hAnsi="Arial" w:cs="Arial"/>
          <w:sz w:val="24"/>
          <w:szCs w:val="24"/>
        </w:rPr>
        <w:t>subgroups of other organisations and agencies</w:t>
      </w:r>
      <w:r>
        <w:rPr>
          <w:rFonts w:ascii="Arial" w:hAnsi="Arial" w:cs="Arial"/>
          <w:sz w:val="24"/>
          <w:szCs w:val="24"/>
        </w:rPr>
        <w:t xml:space="preserve"> in support of their work</w:t>
      </w:r>
      <w:r w:rsidRPr="003D1A35">
        <w:rPr>
          <w:rFonts w:ascii="Arial" w:hAnsi="Arial" w:cs="Arial"/>
          <w:sz w:val="24"/>
          <w:szCs w:val="24"/>
        </w:rPr>
        <w:t>.</w:t>
      </w:r>
    </w:p>
    <w:p w:rsidR="00C86D8C" w:rsidRDefault="00C86D8C" w:rsidP="00EB0307">
      <w:pPr>
        <w:rPr>
          <w:rFonts w:ascii="Arial" w:hAnsi="Arial" w:cs="Arial"/>
        </w:rPr>
      </w:pPr>
    </w:p>
    <w:sectPr w:rsidR="00C86D8C" w:rsidSect="005713C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14B" w:rsidRDefault="0057314B" w:rsidP="00104CD4">
      <w:pPr>
        <w:spacing w:after="0" w:line="240" w:lineRule="auto"/>
      </w:pPr>
      <w:r>
        <w:separator/>
      </w:r>
    </w:p>
  </w:endnote>
  <w:endnote w:type="continuationSeparator" w:id="0">
    <w:p w:rsidR="0057314B" w:rsidRDefault="0057314B" w:rsidP="0010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ntax">
    <w:altName w:val="Syntax"/>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S Albert Light">
    <w:altName w:val="FS Albert Light"/>
    <w:panose1 w:val="00000000000000000000"/>
    <w:charset w:val="00"/>
    <w:family w:val="swiss"/>
    <w:notTrueType/>
    <w:pitch w:val="default"/>
    <w:sig w:usb0="00000003" w:usb1="00000000" w:usb2="00000000" w:usb3="00000000" w:csb0="00000001" w:csb1="00000000"/>
  </w:font>
  <w:font w:name="FS Albert">
    <w:altName w:val="FS Alber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307" w:rsidRDefault="00EB0307">
    <w:pPr>
      <w:pStyle w:val="Footer"/>
    </w:pPr>
  </w:p>
  <w:p w:rsidR="00BA19B7" w:rsidRPr="00461238" w:rsidRDefault="00BA19B7" w:rsidP="00461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14B" w:rsidRDefault="0057314B" w:rsidP="00104CD4">
      <w:pPr>
        <w:spacing w:after="0" w:line="240" w:lineRule="auto"/>
      </w:pPr>
      <w:r>
        <w:separator/>
      </w:r>
    </w:p>
  </w:footnote>
  <w:footnote w:type="continuationSeparator" w:id="0">
    <w:p w:rsidR="0057314B" w:rsidRDefault="0057314B" w:rsidP="00104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B7" w:rsidRDefault="005731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579" o:spid="_x0000_s2052" type="#_x0000_t136" style="position:absolute;margin-left:0;margin-top:0;width:441.35pt;height:176.5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B7" w:rsidRDefault="005731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580" o:spid="_x0000_s2053" type="#_x0000_t136" style="position:absolute;margin-left:0;margin-top:0;width:441.35pt;height:176.5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B7" w:rsidRDefault="005731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578" o:spid="_x0000_s2051" type="#_x0000_t136" style="position:absolute;margin-left:0;margin-top:0;width:441.35pt;height:176.5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11" w:rsidRPr="00C20011" w:rsidRDefault="00627CE9" w:rsidP="00C20011">
    <w:pPr>
      <w:jc w:val="center"/>
      <w:rPr>
        <w:rFonts w:ascii="Castellar" w:hAnsi="Castellar" w:cs="Arial"/>
        <w:b/>
        <w:sz w:val="40"/>
        <w:szCs w:val="40"/>
      </w:rPr>
    </w:pPr>
    <w:r w:rsidRPr="00C20011">
      <w:rPr>
        <w:rFonts w:ascii="Castellar" w:hAnsi="Castellar" w:cs="Arial"/>
        <w:b/>
        <w:sz w:val="40"/>
        <w:szCs w:val="40"/>
      </w:rPr>
      <w:t>DRAFT FOR DISCUSSION</w:t>
    </w:r>
  </w:p>
  <w:p w:rsidR="00C20011" w:rsidRDefault="00573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6F6"/>
    <w:multiLevelType w:val="hybridMultilevel"/>
    <w:tmpl w:val="DAC0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CA2A8C"/>
    <w:multiLevelType w:val="hybridMultilevel"/>
    <w:tmpl w:val="E7C2C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1C72FF1"/>
    <w:multiLevelType w:val="hybridMultilevel"/>
    <w:tmpl w:val="DA7C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834F2"/>
    <w:multiLevelType w:val="hybridMultilevel"/>
    <w:tmpl w:val="4E84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413FD8"/>
    <w:multiLevelType w:val="hybridMultilevel"/>
    <w:tmpl w:val="2A36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4D75EA"/>
    <w:multiLevelType w:val="hybridMultilevel"/>
    <w:tmpl w:val="C0E0F1A6"/>
    <w:lvl w:ilvl="0" w:tplc="2DFA3404">
      <w:start w:val="1"/>
      <w:numFmt w:val="bullet"/>
      <w:lvlText w:val=""/>
      <w:lvlJc w:val="left"/>
      <w:pPr>
        <w:ind w:left="720" w:hanging="360"/>
      </w:pPr>
      <w:rPr>
        <w:rFonts w:ascii="Symbol" w:hAnsi="Symbol" w:hint="default"/>
        <w:color w:val="0081B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1C27359C"/>
    <w:multiLevelType w:val="hybridMultilevel"/>
    <w:tmpl w:val="D89EC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1F86E8F"/>
    <w:multiLevelType w:val="hybridMultilevel"/>
    <w:tmpl w:val="6E18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62140E"/>
    <w:multiLevelType w:val="hybridMultilevel"/>
    <w:tmpl w:val="2CC6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EC1769"/>
    <w:multiLevelType w:val="hybridMultilevel"/>
    <w:tmpl w:val="7F62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DC1A28"/>
    <w:multiLevelType w:val="hybridMultilevel"/>
    <w:tmpl w:val="66762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FF0960"/>
    <w:multiLevelType w:val="hybridMultilevel"/>
    <w:tmpl w:val="CBFC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3B0627"/>
    <w:multiLevelType w:val="hybridMultilevel"/>
    <w:tmpl w:val="8D2C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ED5A02"/>
    <w:multiLevelType w:val="hybridMultilevel"/>
    <w:tmpl w:val="AC28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31655A"/>
    <w:multiLevelType w:val="hybridMultilevel"/>
    <w:tmpl w:val="FF66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1D3777"/>
    <w:multiLevelType w:val="hybridMultilevel"/>
    <w:tmpl w:val="81EC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1014C3"/>
    <w:multiLevelType w:val="hybridMultilevel"/>
    <w:tmpl w:val="52B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225D1F"/>
    <w:multiLevelType w:val="hybridMultilevel"/>
    <w:tmpl w:val="199C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9A21C7"/>
    <w:multiLevelType w:val="hybridMultilevel"/>
    <w:tmpl w:val="957E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B557BE"/>
    <w:multiLevelType w:val="hybridMultilevel"/>
    <w:tmpl w:val="BDD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0D3B54"/>
    <w:multiLevelType w:val="hybridMultilevel"/>
    <w:tmpl w:val="90E8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16"/>
  </w:num>
  <w:num w:numId="5">
    <w:abstractNumId w:val="9"/>
  </w:num>
  <w:num w:numId="6">
    <w:abstractNumId w:val="2"/>
  </w:num>
  <w:num w:numId="7">
    <w:abstractNumId w:val="17"/>
  </w:num>
  <w:num w:numId="8">
    <w:abstractNumId w:val="4"/>
  </w:num>
  <w:num w:numId="9">
    <w:abstractNumId w:val="15"/>
  </w:num>
  <w:num w:numId="10">
    <w:abstractNumId w:val="13"/>
  </w:num>
  <w:num w:numId="11">
    <w:abstractNumId w:val="10"/>
  </w:num>
  <w:num w:numId="12">
    <w:abstractNumId w:val="12"/>
  </w:num>
  <w:num w:numId="13">
    <w:abstractNumId w:val="19"/>
  </w:num>
  <w:num w:numId="14">
    <w:abstractNumId w:val="3"/>
  </w:num>
  <w:num w:numId="15">
    <w:abstractNumId w:val="7"/>
  </w:num>
  <w:num w:numId="16">
    <w:abstractNumId w:val="1"/>
  </w:num>
  <w:num w:numId="17">
    <w:abstractNumId w:val="11"/>
  </w:num>
  <w:num w:numId="18">
    <w:abstractNumId w:val="18"/>
  </w:num>
  <w:num w:numId="19">
    <w:abstractNumId w:val="20"/>
  </w:num>
  <w:num w:numId="20">
    <w:abstractNumId w:val="6"/>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72"/>
    <w:rsid w:val="0000162D"/>
    <w:rsid w:val="000043C7"/>
    <w:rsid w:val="00010E16"/>
    <w:rsid w:val="000158F0"/>
    <w:rsid w:val="00015F5F"/>
    <w:rsid w:val="000166D3"/>
    <w:rsid w:val="00016704"/>
    <w:rsid w:val="00032192"/>
    <w:rsid w:val="000343EC"/>
    <w:rsid w:val="00044772"/>
    <w:rsid w:val="000522E1"/>
    <w:rsid w:val="00056EC2"/>
    <w:rsid w:val="0006063E"/>
    <w:rsid w:val="000612BE"/>
    <w:rsid w:val="00062754"/>
    <w:rsid w:val="00067CEB"/>
    <w:rsid w:val="00080ADC"/>
    <w:rsid w:val="0008572C"/>
    <w:rsid w:val="000A1365"/>
    <w:rsid w:val="000A45F4"/>
    <w:rsid w:val="000B08FB"/>
    <w:rsid w:val="000B4AD6"/>
    <w:rsid w:val="000B6509"/>
    <w:rsid w:val="000C2327"/>
    <w:rsid w:val="000C392A"/>
    <w:rsid w:val="000C696A"/>
    <w:rsid w:val="000C70FF"/>
    <w:rsid w:val="000D13FF"/>
    <w:rsid w:val="000D1CBD"/>
    <w:rsid w:val="000D4318"/>
    <w:rsid w:val="000E7B78"/>
    <w:rsid w:val="0010014A"/>
    <w:rsid w:val="001008FD"/>
    <w:rsid w:val="001047F0"/>
    <w:rsid w:val="00104C14"/>
    <w:rsid w:val="00104CD4"/>
    <w:rsid w:val="00105696"/>
    <w:rsid w:val="001059CC"/>
    <w:rsid w:val="001267C1"/>
    <w:rsid w:val="00160A03"/>
    <w:rsid w:val="00160AD3"/>
    <w:rsid w:val="00167DD7"/>
    <w:rsid w:val="00173DF2"/>
    <w:rsid w:val="00173FE3"/>
    <w:rsid w:val="00176D0F"/>
    <w:rsid w:val="00177270"/>
    <w:rsid w:val="00177A10"/>
    <w:rsid w:val="0018099C"/>
    <w:rsid w:val="001821BC"/>
    <w:rsid w:val="00185F11"/>
    <w:rsid w:val="00186111"/>
    <w:rsid w:val="00186575"/>
    <w:rsid w:val="00197840"/>
    <w:rsid w:val="001A7A92"/>
    <w:rsid w:val="001C570D"/>
    <w:rsid w:val="001C7AE4"/>
    <w:rsid w:val="001D373A"/>
    <w:rsid w:val="001D52E8"/>
    <w:rsid w:val="001D78DA"/>
    <w:rsid w:val="001E0CD9"/>
    <w:rsid w:val="001E211F"/>
    <w:rsid w:val="001E5045"/>
    <w:rsid w:val="001E517E"/>
    <w:rsid w:val="001E6746"/>
    <w:rsid w:val="001F1FF2"/>
    <w:rsid w:val="001F2529"/>
    <w:rsid w:val="00206DD9"/>
    <w:rsid w:val="00207FFB"/>
    <w:rsid w:val="00213320"/>
    <w:rsid w:val="0022261A"/>
    <w:rsid w:val="00230787"/>
    <w:rsid w:val="00232E55"/>
    <w:rsid w:val="00242BCD"/>
    <w:rsid w:val="00244DE4"/>
    <w:rsid w:val="002512C0"/>
    <w:rsid w:val="002516BB"/>
    <w:rsid w:val="0025224E"/>
    <w:rsid w:val="00252E61"/>
    <w:rsid w:val="002565A6"/>
    <w:rsid w:val="00256C82"/>
    <w:rsid w:val="0026229C"/>
    <w:rsid w:val="00274897"/>
    <w:rsid w:val="00276E52"/>
    <w:rsid w:val="002770DA"/>
    <w:rsid w:val="002772C9"/>
    <w:rsid w:val="00293383"/>
    <w:rsid w:val="002944C4"/>
    <w:rsid w:val="002A0031"/>
    <w:rsid w:val="002A2ACB"/>
    <w:rsid w:val="002A5C89"/>
    <w:rsid w:val="002B2317"/>
    <w:rsid w:val="002B66E2"/>
    <w:rsid w:val="002C03DE"/>
    <w:rsid w:val="002C0876"/>
    <w:rsid w:val="002C10AE"/>
    <w:rsid w:val="002C118A"/>
    <w:rsid w:val="002C1F11"/>
    <w:rsid w:val="002D20C0"/>
    <w:rsid w:val="002D32E3"/>
    <w:rsid w:val="002D7BA1"/>
    <w:rsid w:val="002E09BF"/>
    <w:rsid w:val="002E2979"/>
    <w:rsid w:val="002E48EE"/>
    <w:rsid w:val="002F3B13"/>
    <w:rsid w:val="002F3EF4"/>
    <w:rsid w:val="00304CB3"/>
    <w:rsid w:val="00312995"/>
    <w:rsid w:val="00322300"/>
    <w:rsid w:val="00327F9B"/>
    <w:rsid w:val="00331E3F"/>
    <w:rsid w:val="0033577D"/>
    <w:rsid w:val="0033740E"/>
    <w:rsid w:val="00361F97"/>
    <w:rsid w:val="00366B25"/>
    <w:rsid w:val="00373700"/>
    <w:rsid w:val="003761F5"/>
    <w:rsid w:val="00376D30"/>
    <w:rsid w:val="003863F3"/>
    <w:rsid w:val="00397B5C"/>
    <w:rsid w:val="003A5763"/>
    <w:rsid w:val="003B23F0"/>
    <w:rsid w:val="003C06DD"/>
    <w:rsid w:val="003C4513"/>
    <w:rsid w:val="003C4E97"/>
    <w:rsid w:val="003C541B"/>
    <w:rsid w:val="003C5D53"/>
    <w:rsid w:val="003D3341"/>
    <w:rsid w:val="003D3B1F"/>
    <w:rsid w:val="003D51F7"/>
    <w:rsid w:val="003E294C"/>
    <w:rsid w:val="003F5514"/>
    <w:rsid w:val="003F5C04"/>
    <w:rsid w:val="00401584"/>
    <w:rsid w:val="004046C2"/>
    <w:rsid w:val="0040523F"/>
    <w:rsid w:val="004059F5"/>
    <w:rsid w:val="00407BAF"/>
    <w:rsid w:val="004154EB"/>
    <w:rsid w:val="00416306"/>
    <w:rsid w:val="00416C5E"/>
    <w:rsid w:val="004304C8"/>
    <w:rsid w:val="00432B2D"/>
    <w:rsid w:val="00433FA5"/>
    <w:rsid w:val="00434D55"/>
    <w:rsid w:val="0044260B"/>
    <w:rsid w:val="004457F5"/>
    <w:rsid w:val="0044695F"/>
    <w:rsid w:val="0045120E"/>
    <w:rsid w:val="00452E63"/>
    <w:rsid w:val="00454F74"/>
    <w:rsid w:val="004551EE"/>
    <w:rsid w:val="00461238"/>
    <w:rsid w:val="00461254"/>
    <w:rsid w:val="0046581F"/>
    <w:rsid w:val="004718E6"/>
    <w:rsid w:val="0047330D"/>
    <w:rsid w:val="00475D8C"/>
    <w:rsid w:val="00480766"/>
    <w:rsid w:val="00483F0A"/>
    <w:rsid w:val="00485E91"/>
    <w:rsid w:val="0049203C"/>
    <w:rsid w:val="00493671"/>
    <w:rsid w:val="0049479E"/>
    <w:rsid w:val="004A1096"/>
    <w:rsid w:val="004A47BA"/>
    <w:rsid w:val="004A5285"/>
    <w:rsid w:val="004A5E5A"/>
    <w:rsid w:val="004B0F87"/>
    <w:rsid w:val="004B4178"/>
    <w:rsid w:val="004B7DAB"/>
    <w:rsid w:val="004C08A2"/>
    <w:rsid w:val="004C2BC9"/>
    <w:rsid w:val="004D4ED5"/>
    <w:rsid w:val="004E0CE5"/>
    <w:rsid w:val="004E131E"/>
    <w:rsid w:val="004E6AE1"/>
    <w:rsid w:val="004F0261"/>
    <w:rsid w:val="004F1942"/>
    <w:rsid w:val="00500E9B"/>
    <w:rsid w:val="00502E70"/>
    <w:rsid w:val="00505794"/>
    <w:rsid w:val="00512171"/>
    <w:rsid w:val="00522142"/>
    <w:rsid w:val="00522ACA"/>
    <w:rsid w:val="0052471F"/>
    <w:rsid w:val="005250D5"/>
    <w:rsid w:val="005277E9"/>
    <w:rsid w:val="00533C8C"/>
    <w:rsid w:val="005379AE"/>
    <w:rsid w:val="0054049C"/>
    <w:rsid w:val="0054216F"/>
    <w:rsid w:val="00551625"/>
    <w:rsid w:val="00551C93"/>
    <w:rsid w:val="00556B29"/>
    <w:rsid w:val="00560950"/>
    <w:rsid w:val="0057314B"/>
    <w:rsid w:val="005772E6"/>
    <w:rsid w:val="005818ED"/>
    <w:rsid w:val="0059210E"/>
    <w:rsid w:val="00593E5E"/>
    <w:rsid w:val="0059433B"/>
    <w:rsid w:val="005A37B9"/>
    <w:rsid w:val="005B2195"/>
    <w:rsid w:val="005B5D85"/>
    <w:rsid w:val="005B7141"/>
    <w:rsid w:val="005C012E"/>
    <w:rsid w:val="005D1353"/>
    <w:rsid w:val="005D53FA"/>
    <w:rsid w:val="005D785F"/>
    <w:rsid w:val="005E2A8E"/>
    <w:rsid w:val="005E2F97"/>
    <w:rsid w:val="005E54A8"/>
    <w:rsid w:val="005F0F03"/>
    <w:rsid w:val="005F620D"/>
    <w:rsid w:val="005F6DC7"/>
    <w:rsid w:val="00605293"/>
    <w:rsid w:val="00606A9D"/>
    <w:rsid w:val="006132E2"/>
    <w:rsid w:val="006137EE"/>
    <w:rsid w:val="00627B85"/>
    <w:rsid w:val="00627CE9"/>
    <w:rsid w:val="00631822"/>
    <w:rsid w:val="006345F0"/>
    <w:rsid w:val="00642A1C"/>
    <w:rsid w:val="0065469E"/>
    <w:rsid w:val="006641C3"/>
    <w:rsid w:val="00670E57"/>
    <w:rsid w:val="00672ECF"/>
    <w:rsid w:val="00675FDA"/>
    <w:rsid w:val="00677593"/>
    <w:rsid w:val="00677906"/>
    <w:rsid w:val="00685003"/>
    <w:rsid w:val="00692F2E"/>
    <w:rsid w:val="0069474D"/>
    <w:rsid w:val="00695A87"/>
    <w:rsid w:val="00695AAE"/>
    <w:rsid w:val="00695CA9"/>
    <w:rsid w:val="006A0FCF"/>
    <w:rsid w:val="006A3EB6"/>
    <w:rsid w:val="006A4B6A"/>
    <w:rsid w:val="006B0E96"/>
    <w:rsid w:val="006B3F32"/>
    <w:rsid w:val="006B7F2F"/>
    <w:rsid w:val="006C0E3D"/>
    <w:rsid w:val="006C16C3"/>
    <w:rsid w:val="006C27D3"/>
    <w:rsid w:val="006C3C38"/>
    <w:rsid w:val="006D5A15"/>
    <w:rsid w:val="006E5678"/>
    <w:rsid w:val="006F0641"/>
    <w:rsid w:val="006F104D"/>
    <w:rsid w:val="006F7F85"/>
    <w:rsid w:val="007000D6"/>
    <w:rsid w:val="00700F51"/>
    <w:rsid w:val="00701BA7"/>
    <w:rsid w:val="00710CDC"/>
    <w:rsid w:val="0071436F"/>
    <w:rsid w:val="007305F1"/>
    <w:rsid w:val="0074075B"/>
    <w:rsid w:val="007414D4"/>
    <w:rsid w:val="00742334"/>
    <w:rsid w:val="00744569"/>
    <w:rsid w:val="00745790"/>
    <w:rsid w:val="00752B20"/>
    <w:rsid w:val="00760B76"/>
    <w:rsid w:val="00762327"/>
    <w:rsid w:val="00764B7B"/>
    <w:rsid w:val="00765E2F"/>
    <w:rsid w:val="007776E7"/>
    <w:rsid w:val="00787B11"/>
    <w:rsid w:val="00787E0E"/>
    <w:rsid w:val="00791E36"/>
    <w:rsid w:val="00792A70"/>
    <w:rsid w:val="00793EF7"/>
    <w:rsid w:val="00795497"/>
    <w:rsid w:val="007A391D"/>
    <w:rsid w:val="007A5F33"/>
    <w:rsid w:val="007B5548"/>
    <w:rsid w:val="007B612A"/>
    <w:rsid w:val="007C01DE"/>
    <w:rsid w:val="007C0F41"/>
    <w:rsid w:val="007E4D60"/>
    <w:rsid w:val="007E4EE3"/>
    <w:rsid w:val="007E5C63"/>
    <w:rsid w:val="007F3A9C"/>
    <w:rsid w:val="007F4717"/>
    <w:rsid w:val="007F5CC9"/>
    <w:rsid w:val="007F62EA"/>
    <w:rsid w:val="007F773D"/>
    <w:rsid w:val="0080565A"/>
    <w:rsid w:val="00805E4D"/>
    <w:rsid w:val="00816ABE"/>
    <w:rsid w:val="008238DE"/>
    <w:rsid w:val="00826DA9"/>
    <w:rsid w:val="00831091"/>
    <w:rsid w:val="008333A3"/>
    <w:rsid w:val="00833B17"/>
    <w:rsid w:val="0084081A"/>
    <w:rsid w:val="00843321"/>
    <w:rsid w:val="008541A6"/>
    <w:rsid w:val="00865DE4"/>
    <w:rsid w:val="00882DC7"/>
    <w:rsid w:val="00884107"/>
    <w:rsid w:val="00884723"/>
    <w:rsid w:val="00885D11"/>
    <w:rsid w:val="0089107B"/>
    <w:rsid w:val="00894738"/>
    <w:rsid w:val="00896495"/>
    <w:rsid w:val="008A13F2"/>
    <w:rsid w:val="008B158E"/>
    <w:rsid w:val="008B3411"/>
    <w:rsid w:val="008C0144"/>
    <w:rsid w:val="008C6DCE"/>
    <w:rsid w:val="008D7D8B"/>
    <w:rsid w:val="008E6F0C"/>
    <w:rsid w:val="008F55B4"/>
    <w:rsid w:val="008F5FE9"/>
    <w:rsid w:val="008F7D2E"/>
    <w:rsid w:val="00900802"/>
    <w:rsid w:val="009012A4"/>
    <w:rsid w:val="00903C1D"/>
    <w:rsid w:val="00907ACD"/>
    <w:rsid w:val="00914403"/>
    <w:rsid w:val="00923251"/>
    <w:rsid w:val="00923E38"/>
    <w:rsid w:val="00936C9A"/>
    <w:rsid w:val="00944458"/>
    <w:rsid w:val="00944873"/>
    <w:rsid w:val="009452BC"/>
    <w:rsid w:val="00950B99"/>
    <w:rsid w:val="00953D3C"/>
    <w:rsid w:val="00956144"/>
    <w:rsid w:val="009623DB"/>
    <w:rsid w:val="00973BBE"/>
    <w:rsid w:val="00974796"/>
    <w:rsid w:val="0098442A"/>
    <w:rsid w:val="009957A6"/>
    <w:rsid w:val="009A00E9"/>
    <w:rsid w:val="009A2FFA"/>
    <w:rsid w:val="009A53E7"/>
    <w:rsid w:val="009C07B2"/>
    <w:rsid w:val="009C1F36"/>
    <w:rsid w:val="009C4362"/>
    <w:rsid w:val="009D0CC7"/>
    <w:rsid w:val="009D1A93"/>
    <w:rsid w:val="009D54F6"/>
    <w:rsid w:val="009D6036"/>
    <w:rsid w:val="009E440A"/>
    <w:rsid w:val="009F090D"/>
    <w:rsid w:val="009F7B7B"/>
    <w:rsid w:val="00A022BF"/>
    <w:rsid w:val="00A04560"/>
    <w:rsid w:val="00A22652"/>
    <w:rsid w:val="00A25510"/>
    <w:rsid w:val="00A27005"/>
    <w:rsid w:val="00A27ACC"/>
    <w:rsid w:val="00A33BBA"/>
    <w:rsid w:val="00A37267"/>
    <w:rsid w:val="00A37D13"/>
    <w:rsid w:val="00A438D3"/>
    <w:rsid w:val="00A52650"/>
    <w:rsid w:val="00A62544"/>
    <w:rsid w:val="00A66170"/>
    <w:rsid w:val="00A66B8B"/>
    <w:rsid w:val="00A7262C"/>
    <w:rsid w:val="00A72D62"/>
    <w:rsid w:val="00A820C1"/>
    <w:rsid w:val="00A84427"/>
    <w:rsid w:val="00AB47F4"/>
    <w:rsid w:val="00AB7465"/>
    <w:rsid w:val="00AC59BD"/>
    <w:rsid w:val="00AD06CF"/>
    <w:rsid w:val="00AD1882"/>
    <w:rsid w:val="00AD220C"/>
    <w:rsid w:val="00AD262C"/>
    <w:rsid w:val="00AE07D4"/>
    <w:rsid w:val="00AF5D78"/>
    <w:rsid w:val="00B024C9"/>
    <w:rsid w:val="00B03B42"/>
    <w:rsid w:val="00B03FD5"/>
    <w:rsid w:val="00B126B5"/>
    <w:rsid w:val="00B14302"/>
    <w:rsid w:val="00B17878"/>
    <w:rsid w:val="00B21C74"/>
    <w:rsid w:val="00B227C6"/>
    <w:rsid w:val="00B36C8D"/>
    <w:rsid w:val="00B41079"/>
    <w:rsid w:val="00B450D3"/>
    <w:rsid w:val="00B46828"/>
    <w:rsid w:val="00B63A05"/>
    <w:rsid w:val="00B6599D"/>
    <w:rsid w:val="00B66C3D"/>
    <w:rsid w:val="00B678FB"/>
    <w:rsid w:val="00B73CE6"/>
    <w:rsid w:val="00B74CE7"/>
    <w:rsid w:val="00B80A70"/>
    <w:rsid w:val="00B8286E"/>
    <w:rsid w:val="00B83B5F"/>
    <w:rsid w:val="00B90A16"/>
    <w:rsid w:val="00B91310"/>
    <w:rsid w:val="00B92FA6"/>
    <w:rsid w:val="00BA0DB2"/>
    <w:rsid w:val="00BA19B7"/>
    <w:rsid w:val="00BA2AAB"/>
    <w:rsid w:val="00BA6D38"/>
    <w:rsid w:val="00BC5419"/>
    <w:rsid w:val="00BC5AFE"/>
    <w:rsid w:val="00BC5C99"/>
    <w:rsid w:val="00BD07AF"/>
    <w:rsid w:val="00BD6825"/>
    <w:rsid w:val="00BE6929"/>
    <w:rsid w:val="00BE7105"/>
    <w:rsid w:val="00C0095F"/>
    <w:rsid w:val="00C070EC"/>
    <w:rsid w:val="00C108A0"/>
    <w:rsid w:val="00C128D2"/>
    <w:rsid w:val="00C12D86"/>
    <w:rsid w:val="00C15B7F"/>
    <w:rsid w:val="00C231C0"/>
    <w:rsid w:val="00C3167A"/>
    <w:rsid w:val="00C344D9"/>
    <w:rsid w:val="00C3546C"/>
    <w:rsid w:val="00C42B7D"/>
    <w:rsid w:val="00C445AA"/>
    <w:rsid w:val="00C472B9"/>
    <w:rsid w:val="00C6599E"/>
    <w:rsid w:val="00C66988"/>
    <w:rsid w:val="00C71455"/>
    <w:rsid w:val="00C71F2E"/>
    <w:rsid w:val="00C72036"/>
    <w:rsid w:val="00C724EA"/>
    <w:rsid w:val="00C74BD9"/>
    <w:rsid w:val="00C75167"/>
    <w:rsid w:val="00C812C2"/>
    <w:rsid w:val="00C86D8C"/>
    <w:rsid w:val="00C87572"/>
    <w:rsid w:val="00C92915"/>
    <w:rsid w:val="00CA1F86"/>
    <w:rsid w:val="00CA306A"/>
    <w:rsid w:val="00CA7607"/>
    <w:rsid w:val="00CB222D"/>
    <w:rsid w:val="00CB32DA"/>
    <w:rsid w:val="00CB7D93"/>
    <w:rsid w:val="00CC5A53"/>
    <w:rsid w:val="00CD249A"/>
    <w:rsid w:val="00CD3467"/>
    <w:rsid w:val="00CE117C"/>
    <w:rsid w:val="00CE3EFB"/>
    <w:rsid w:val="00CE6414"/>
    <w:rsid w:val="00CF5408"/>
    <w:rsid w:val="00CF6F7B"/>
    <w:rsid w:val="00D034CF"/>
    <w:rsid w:val="00D2148C"/>
    <w:rsid w:val="00D21636"/>
    <w:rsid w:val="00D21AAE"/>
    <w:rsid w:val="00D25A6B"/>
    <w:rsid w:val="00D26DB8"/>
    <w:rsid w:val="00D27FC0"/>
    <w:rsid w:val="00D46F02"/>
    <w:rsid w:val="00D55FDB"/>
    <w:rsid w:val="00D66A91"/>
    <w:rsid w:val="00D67665"/>
    <w:rsid w:val="00D72E0B"/>
    <w:rsid w:val="00D73021"/>
    <w:rsid w:val="00D744B3"/>
    <w:rsid w:val="00D7554E"/>
    <w:rsid w:val="00D771BE"/>
    <w:rsid w:val="00D84D9F"/>
    <w:rsid w:val="00D96553"/>
    <w:rsid w:val="00DA1303"/>
    <w:rsid w:val="00DA2B87"/>
    <w:rsid w:val="00DA51BD"/>
    <w:rsid w:val="00DB057D"/>
    <w:rsid w:val="00DB5D7F"/>
    <w:rsid w:val="00DC3B5C"/>
    <w:rsid w:val="00DC5FEE"/>
    <w:rsid w:val="00DD0344"/>
    <w:rsid w:val="00DD24F6"/>
    <w:rsid w:val="00DD4715"/>
    <w:rsid w:val="00DE04E1"/>
    <w:rsid w:val="00DE45E6"/>
    <w:rsid w:val="00DF0753"/>
    <w:rsid w:val="00E02C99"/>
    <w:rsid w:val="00E03204"/>
    <w:rsid w:val="00E04506"/>
    <w:rsid w:val="00E11F3B"/>
    <w:rsid w:val="00E126EC"/>
    <w:rsid w:val="00E1614E"/>
    <w:rsid w:val="00E16A2C"/>
    <w:rsid w:val="00E3636A"/>
    <w:rsid w:val="00E404BC"/>
    <w:rsid w:val="00E61E45"/>
    <w:rsid w:val="00E63A31"/>
    <w:rsid w:val="00E643D4"/>
    <w:rsid w:val="00E64723"/>
    <w:rsid w:val="00E65D46"/>
    <w:rsid w:val="00E660A4"/>
    <w:rsid w:val="00E83281"/>
    <w:rsid w:val="00E91F54"/>
    <w:rsid w:val="00E923A8"/>
    <w:rsid w:val="00E94296"/>
    <w:rsid w:val="00E96684"/>
    <w:rsid w:val="00EA4744"/>
    <w:rsid w:val="00EA4C52"/>
    <w:rsid w:val="00EA676F"/>
    <w:rsid w:val="00EB0307"/>
    <w:rsid w:val="00EB0EA0"/>
    <w:rsid w:val="00EB2F20"/>
    <w:rsid w:val="00EB31DB"/>
    <w:rsid w:val="00EB4A36"/>
    <w:rsid w:val="00EB4B46"/>
    <w:rsid w:val="00EB7325"/>
    <w:rsid w:val="00EC513F"/>
    <w:rsid w:val="00F018A0"/>
    <w:rsid w:val="00F01D05"/>
    <w:rsid w:val="00F02805"/>
    <w:rsid w:val="00F0304A"/>
    <w:rsid w:val="00F0306C"/>
    <w:rsid w:val="00F11A0F"/>
    <w:rsid w:val="00F172EC"/>
    <w:rsid w:val="00F20527"/>
    <w:rsid w:val="00F23C3B"/>
    <w:rsid w:val="00F25BCD"/>
    <w:rsid w:val="00F31396"/>
    <w:rsid w:val="00F342CB"/>
    <w:rsid w:val="00F46DEC"/>
    <w:rsid w:val="00F55AD8"/>
    <w:rsid w:val="00F61762"/>
    <w:rsid w:val="00F61FB6"/>
    <w:rsid w:val="00F62C82"/>
    <w:rsid w:val="00F65114"/>
    <w:rsid w:val="00F6587C"/>
    <w:rsid w:val="00F67EF1"/>
    <w:rsid w:val="00F7309B"/>
    <w:rsid w:val="00F80E6E"/>
    <w:rsid w:val="00F82625"/>
    <w:rsid w:val="00F8770F"/>
    <w:rsid w:val="00F93108"/>
    <w:rsid w:val="00F95269"/>
    <w:rsid w:val="00FA5990"/>
    <w:rsid w:val="00FB7654"/>
    <w:rsid w:val="00FC1608"/>
    <w:rsid w:val="00FC62A0"/>
    <w:rsid w:val="00FC7B7D"/>
    <w:rsid w:val="00FD16A2"/>
    <w:rsid w:val="00FD1CC8"/>
    <w:rsid w:val="00FD300D"/>
    <w:rsid w:val="00FD4B5A"/>
    <w:rsid w:val="00FE5212"/>
    <w:rsid w:val="00FF1808"/>
    <w:rsid w:val="00FF1F96"/>
    <w:rsid w:val="00FF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05"/>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2565A6"/>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
    <w:qFormat/>
    <w:rsid w:val="002565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9"/>
    <w:qFormat/>
    <w:rsid w:val="002565A6"/>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
    <w:unhideWhenUsed/>
    <w:qFormat/>
    <w:locked/>
    <w:rsid w:val="006137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semiHidden/>
    <w:unhideWhenUsed/>
    <w:qFormat/>
    <w:locked/>
    <w:rsid w:val="0088410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65A6"/>
    <w:rPr>
      <w:rFonts w:ascii="Cambria" w:hAnsi="Cambria" w:cs="Cambria"/>
      <w:b/>
      <w:bCs/>
      <w:color w:val="365F91"/>
      <w:sz w:val="28"/>
      <w:szCs w:val="28"/>
    </w:rPr>
  </w:style>
  <w:style w:type="character" w:customStyle="1" w:styleId="Heading2Char">
    <w:name w:val="Heading 2 Char"/>
    <w:basedOn w:val="DefaultParagraphFont"/>
    <w:link w:val="Heading2"/>
    <w:uiPriority w:val="9"/>
    <w:locked/>
    <w:rsid w:val="002565A6"/>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semiHidden/>
    <w:locked/>
    <w:rsid w:val="002565A6"/>
    <w:rPr>
      <w:rFonts w:ascii="Cambria" w:hAnsi="Cambria" w:cs="Cambria"/>
      <w:b/>
      <w:bCs/>
      <w:color w:val="4F81BD"/>
    </w:rPr>
  </w:style>
  <w:style w:type="character" w:styleId="Hyperlink">
    <w:name w:val="Hyperlink"/>
    <w:basedOn w:val="DefaultParagraphFont"/>
    <w:uiPriority w:val="99"/>
    <w:rsid w:val="00C87572"/>
    <w:rPr>
      <w:color w:val="0000FF"/>
      <w:u w:val="single"/>
    </w:rPr>
  </w:style>
  <w:style w:type="table" w:styleId="TableGrid">
    <w:name w:val="Table Grid"/>
    <w:basedOn w:val="TableNormal"/>
    <w:uiPriority w:val="59"/>
    <w:rsid w:val="007A5F3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700F51"/>
    <w:pPr>
      <w:ind w:left="720"/>
    </w:pPr>
    <w:rPr>
      <w:lang w:val="en-US"/>
    </w:rPr>
  </w:style>
  <w:style w:type="paragraph" w:styleId="BalloonText">
    <w:name w:val="Balloon Text"/>
    <w:basedOn w:val="Normal"/>
    <w:link w:val="BalloonTextChar"/>
    <w:uiPriority w:val="99"/>
    <w:semiHidden/>
    <w:rsid w:val="009D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A93"/>
    <w:rPr>
      <w:rFonts w:ascii="Tahoma" w:hAnsi="Tahoma" w:cs="Tahoma"/>
      <w:sz w:val="16"/>
      <w:szCs w:val="16"/>
    </w:rPr>
  </w:style>
  <w:style w:type="paragraph" w:styleId="NormalWeb">
    <w:name w:val="Normal (Web)"/>
    <w:basedOn w:val="Normal"/>
    <w:rsid w:val="002565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99"/>
    <w:qFormat/>
    <w:rsid w:val="002565A6"/>
    <w:rPr>
      <w:i/>
      <w:iCs/>
    </w:rPr>
  </w:style>
  <w:style w:type="character" w:customStyle="1" w:styleId="grame">
    <w:name w:val="grame"/>
    <w:basedOn w:val="DefaultParagraphFont"/>
    <w:uiPriority w:val="99"/>
    <w:rsid w:val="00B450D3"/>
  </w:style>
  <w:style w:type="character" w:styleId="Strong">
    <w:name w:val="Strong"/>
    <w:basedOn w:val="DefaultParagraphFont"/>
    <w:uiPriority w:val="22"/>
    <w:qFormat/>
    <w:rsid w:val="003C541B"/>
    <w:rPr>
      <w:b/>
      <w:bCs/>
    </w:rPr>
  </w:style>
  <w:style w:type="paragraph" w:styleId="Header">
    <w:name w:val="header"/>
    <w:basedOn w:val="Normal"/>
    <w:link w:val="HeaderChar"/>
    <w:uiPriority w:val="99"/>
    <w:rsid w:val="00104CD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04CD4"/>
  </w:style>
  <w:style w:type="paragraph" w:styleId="Footer">
    <w:name w:val="footer"/>
    <w:basedOn w:val="Normal"/>
    <w:link w:val="FooterChar"/>
    <w:uiPriority w:val="99"/>
    <w:rsid w:val="00104CD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4CD4"/>
  </w:style>
  <w:style w:type="character" w:styleId="CommentReference">
    <w:name w:val="annotation reference"/>
    <w:basedOn w:val="DefaultParagraphFont"/>
    <w:uiPriority w:val="99"/>
    <w:semiHidden/>
    <w:rsid w:val="007F3A9C"/>
    <w:rPr>
      <w:sz w:val="16"/>
      <w:szCs w:val="16"/>
    </w:rPr>
  </w:style>
  <w:style w:type="paragraph" w:styleId="CommentText">
    <w:name w:val="annotation text"/>
    <w:basedOn w:val="Normal"/>
    <w:link w:val="CommentTextChar"/>
    <w:uiPriority w:val="99"/>
    <w:semiHidden/>
    <w:rsid w:val="007F3A9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F3A9C"/>
    <w:rPr>
      <w:sz w:val="20"/>
      <w:szCs w:val="20"/>
    </w:rPr>
  </w:style>
  <w:style w:type="paragraph" w:styleId="CommentSubject">
    <w:name w:val="annotation subject"/>
    <w:basedOn w:val="CommentText"/>
    <w:next w:val="CommentText"/>
    <w:link w:val="CommentSubjectChar"/>
    <w:uiPriority w:val="99"/>
    <w:semiHidden/>
    <w:rsid w:val="007F3A9C"/>
    <w:rPr>
      <w:b/>
      <w:bCs/>
    </w:rPr>
  </w:style>
  <w:style w:type="character" w:customStyle="1" w:styleId="CommentSubjectChar">
    <w:name w:val="Comment Subject Char"/>
    <w:basedOn w:val="CommentTextChar"/>
    <w:link w:val="CommentSubject"/>
    <w:uiPriority w:val="99"/>
    <w:semiHidden/>
    <w:locked/>
    <w:rsid w:val="007F3A9C"/>
    <w:rPr>
      <w:b/>
      <w:bCs/>
      <w:sz w:val="20"/>
      <w:szCs w:val="20"/>
    </w:rPr>
  </w:style>
  <w:style w:type="paragraph" w:styleId="NoSpacing">
    <w:name w:val="No Spacing"/>
    <w:link w:val="NoSpacingChar"/>
    <w:uiPriority w:val="1"/>
    <w:qFormat/>
    <w:rsid w:val="00CA1F86"/>
    <w:rPr>
      <w:rFonts w:eastAsia="Times New Roman" w:cs="Calibri"/>
      <w:sz w:val="22"/>
      <w:szCs w:val="22"/>
      <w:lang w:val="en-US" w:eastAsia="en-US"/>
    </w:rPr>
  </w:style>
  <w:style w:type="character" w:customStyle="1" w:styleId="NoSpacingChar">
    <w:name w:val="No Spacing Char"/>
    <w:basedOn w:val="DefaultParagraphFont"/>
    <w:link w:val="NoSpacing"/>
    <w:uiPriority w:val="99"/>
    <w:locked/>
    <w:rsid w:val="00CA1F86"/>
    <w:rPr>
      <w:rFonts w:eastAsia="Times New Roman" w:cs="Calibri"/>
      <w:sz w:val="22"/>
      <w:szCs w:val="22"/>
      <w:lang w:val="en-US" w:eastAsia="en-US" w:bidi="ar-SA"/>
    </w:rPr>
  </w:style>
  <w:style w:type="paragraph" w:customStyle="1" w:styleId="immtextalignjustify">
    <w:name w:val="immtextalign_justify"/>
    <w:basedOn w:val="Normal"/>
    <w:uiPriority w:val="99"/>
    <w:rsid w:val="002F3EF4"/>
    <w:pPr>
      <w:spacing w:after="96" w:line="360" w:lineRule="atLeast"/>
      <w:jc w:val="both"/>
    </w:pPr>
    <w:rPr>
      <w:color w:val="000000"/>
      <w:sz w:val="29"/>
      <w:szCs w:val="29"/>
      <w:lang w:eastAsia="en-GB"/>
    </w:rPr>
  </w:style>
  <w:style w:type="paragraph" w:customStyle="1" w:styleId="Default">
    <w:name w:val="Default"/>
    <w:rsid w:val="0040523F"/>
    <w:pPr>
      <w:autoSpaceDE w:val="0"/>
      <w:autoSpaceDN w:val="0"/>
      <w:adjustRightInd w:val="0"/>
    </w:pPr>
    <w:rPr>
      <w:rFonts w:ascii="Syntax" w:hAnsi="Syntax" w:cs="Syntax"/>
      <w:color w:val="000000"/>
      <w:sz w:val="24"/>
      <w:szCs w:val="24"/>
      <w:lang w:eastAsia="en-US"/>
    </w:rPr>
  </w:style>
  <w:style w:type="paragraph" w:customStyle="1" w:styleId="Pa1">
    <w:name w:val="Pa1"/>
    <w:basedOn w:val="Default"/>
    <w:next w:val="Default"/>
    <w:uiPriority w:val="99"/>
    <w:rsid w:val="0040523F"/>
    <w:pPr>
      <w:spacing w:line="241" w:lineRule="atLeast"/>
    </w:pPr>
    <w:rPr>
      <w:color w:val="auto"/>
    </w:rPr>
  </w:style>
  <w:style w:type="character" w:customStyle="1" w:styleId="A3">
    <w:name w:val="A3"/>
    <w:uiPriority w:val="99"/>
    <w:rsid w:val="0040523F"/>
    <w:rPr>
      <w:color w:val="000000"/>
    </w:rPr>
  </w:style>
  <w:style w:type="paragraph" w:customStyle="1" w:styleId="DHBodycopy">
    <w:name w:val="DH Body copy"/>
    <w:basedOn w:val="Default"/>
    <w:next w:val="Default"/>
    <w:uiPriority w:val="99"/>
    <w:rsid w:val="00627B85"/>
    <w:rPr>
      <w:rFonts w:ascii="Arial" w:hAnsi="Arial" w:cs="Arial"/>
      <w:color w:val="auto"/>
    </w:rPr>
  </w:style>
  <w:style w:type="character" w:styleId="FollowedHyperlink">
    <w:name w:val="FollowedHyperlink"/>
    <w:basedOn w:val="DefaultParagraphFont"/>
    <w:uiPriority w:val="99"/>
    <w:semiHidden/>
    <w:rsid w:val="004A47BA"/>
    <w:rPr>
      <w:color w:val="800080"/>
      <w:u w:val="single"/>
    </w:rPr>
  </w:style>
  <w:style w:type="paragraph" w:styleId="PlainText">
    <w:name w:val="Plain Text"/>
    <w:basedOn w:val="Normal"/>
    <w:link w:val="PlainTextChar"/>
    <w:uiPriority w:val="99"/>
    <w:semiHidden/>
    <w:unhideWhenUsed/>
    <w:rsid w:val="001E0CD9"/>
    <w:pPr>
      <w:spacing w:after="0" w:line="240" w:lineRule="auto"/>
    </w:pPr>
    <w:rPr>
      <w:rFonts w:ascii="Arial" w:hAnsi="Arial" w:cs="Times New Roman"/>
      <w:sz w:val="24"/>
      <w:szCs w:val="21"/>
    </w:rPr>
  </w:style>
  <w:style w:type="character" w:customStyle="1" w:styleId="PlainTextChar">
    <w:name w:val="Plain Text Char"/>
    <w:basedOn w:val="DefaultParagraphFont"/>
    <w:link w:val="PlainText"/>
    <w:uiPriority w:val="99"/>
    <w:semiHidden/>
    <w:rsid w:val="001E0CD9"/>
    <w:rPr>
      <w:rFonts w:ascii="Arial" w:eastAsia="Calibri" w:hAnsi="Arial" w:cs="Times New Roman"/>
      <w:sz w:val="24"/>
      <w:szCs w:val="21"/>
      <w:lang w:val="en-GB"/>
    </w:rPr>
  </w:style>
  <w:style w:type="table" w:styleId="MediumGrid2-Accent1">
    <w:name w:val="Medium Grid 2 Accent 1"/>
    <w:basedOn w:val="TableNormal"/>
    <w:uiPriority w:val="68"/>
    <w:rsid w:val="00F8770F"/>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ListParagraphChar">
    <w:name w:val="List Paragraph Char"/>
    <w:basedOn w:val="DefaultParagraphFont"/>
    <w:link w:val="ListParagraph"/>
    <w:uiPriority w:val="34"/>
    <w:locked/>
    <w:rsid w:val="00512171"/>
    <w:rPr>
      <w:rFonts w:cs="Calibri"/>
      <w:sz w:val="22"/>
      <w:szCs w:val="22"/>
      <w:lang w:val="en-US" w:eastAsia="en-US"/>
    </w:rPr>
  </w:style>
  <w:style w:type="paragraph" w:customStyle="1" w:styleId="Pa0">
    <w:name w:val="Pa0"/>
    <w:basedOn w:val="Default"/>
    <w:next w:val="Default"/>
    <w:uiPriority w:val="99"/>
    <w:rsid w:val="00744569"/>
    <w:pPr>
      <w:spacing w:line="241" w:lineRule="atLeast"/>
    </w:pPr>
    <w:rPr>
      <w:rFonts w:ascii="FS Albert Light" w:hAnsi="FS Albert Light" w:cs="Times New Roman"/>
      <w:color w:val="auto"/>
      <w:lang w:eastAsia="en-GB"/>
    </w:rPr>
  </w:style>
  <w:style w:type="character" w:customStyle="1" w:styleId="A0">
    <w:name w:val="A0"/>
    <w:uiPriority w:val="99"/>
    <w:rsid w:val="00744569"/>
    <w:rPr>
      <w:rFonts w:ascii="FS Albert" w:hAnsi="FS Albert" w:cs="FS Albert"/>
      <w:b/>
      <w:bCs/>
      <w:color w:val="0097DF"/>
      <w:sz w:val="32"/>
      <w:szCs w:val="32"/>
    </w:rPr>
  </w:style>
  <w:style w:type="paragraph" w:styleId="EndnoteText">
    <w:name w:val="endnote text"/>
    <w:basedOn w:val="Normal"/>
    <w:link w:val="EndnoteTextChar"/>
    <w:uiPriority w:val="99"/>
    <w:semiHidden/>
    <w:unhideWhenUsed/>
    <w:rsid w:val="00461238"/>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61238"/>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61238"/>
    <w:rPr>
      <w:vertAlign w:val="superscript"/>
    </w:rPr>
  </w:style>
  <w:style w:type="character" w:customStyle="1" w:styleId="Heading4Char">
    <w:name w:val="Heading 4 Char"/>
    <w:basedOn w:val="DefaultParagraphFont"/>
    <w:link w:val="Heading4"/>
    <w:uiPriority w:val="9"/>
    <w:rsid w:val="006137EE"/>
    <w:rPr>
      <w:rFonts w:asciiTheme="majorHAnsi" w:eastAsiaTheme="majorEastAsia" w:hAnsiTheme="majorHAnsi" w:cstheme="majorBidi"/>
      <w:b/>
      <w:bCs/>
      <w:i/>
      <w:iCs/>
      <w:color w:val="4F81BD" w:themeColor="accent1"/>
      <w:sz w:val="22"/>
      <w:szCs w:val="22"/>
      <w:lang w:eastAsia="en-US"/>
    </w:rPr>
  </w:style>
  <w:style w:type="paragraph" w:styleId="BodyText">
    <w:name w:val="Body Text"/>
    <w:basedOn w:val="Normal"/>
    <w:link w:val="BodyTextChar"/>
    <w:semiHidden/>
    <w:rsid w:val="00DA2B87"/>
    <w:pPr>
      <w:spacing w:after="0" w:line="240" w:lineRule="auto"/>
      <w:ind w:right="-62"/>
    </w:pPr>
    <w:rPr>
      <w:rFonts w:ascii="Arial" w:eastAsia="Times New Roman" w:hAnsi="Arial" w:cs="Times New Roman"/>
      <w:sz w:val="24"/>
      <w:szCs w:val="24"/>
    </w:rPr>
  </w:style>
  <w:style w:type="character" w:customStyle="1" w:styleId="BodyTextChar">
    <w:name w:val="Body Text Char"/>
    <w:basedOn w:val="DefaultParagraphFont"/>
    <w:link w:val="BodyText"/>
    <w:semiHidden/>
    <w:rsid w:val="00DA2B87"/>
    <w:rPr>
      <w:rFonts w:ascii="Arial" w:eastAsia="Times New Roman" w:hAnsi="Arial"/>
      <w:sz w:val="24"/>
      <w:szCs w:val="24"/>
      <w:lang w:eastAsia="en-US"/>
    </w:rPr>
  </w:style>
  <w:style w:type="character" w:customStyle="1" w:styleId="Heading8Char">
    <w:name w:val="Heading 8 Char"/>
    <w:basedOn w:val="DefaultParagraphFont"/>
    <w:link w:val="Heading8"/>
    <w:semiHidden/>
    <w:rsid w:val="00884107"/>
    <w:rPr>
      <w:rFonts w:asciiTheme="majorHAnsi" w:eastAsiaTheme="majorEastAsia" w:hAnsiTheme="majorHAnsi" w:cstheme="majorBidi"/>
      <w:color w:val="404040" w:themeColor="text1" w:themeTint="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05"/>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2565A6"/>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
    <w:qFormat/>
    <w:rsid w:val="002565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9"/>
    <w:qFormat/>
    <w:rsid w:val="002565A6"/>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
    <w:unhideWhenUsed/>
    <w:qFormat/>
    <w:locked/>
    <w:rsid w:val="006137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semiHidden/>
    <w:unhideWhenUsed/>
    <w:qFormat/>
    <w:locked/>
    <w:rsid w:val="0088410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65A6"/>
    <w:rPr>
      <w:rFonts w:ascii="Cambria" w:hAnsi="Cambria" w:cs="Cambria"/>
      <w:b/>
      <w:bCs/>
      <w:color w:val="365F91"/>
      <w:sz w:val="28"/>
      <w:szCs w:val="28"/>
    </w:rPr>
  </w:style>
  <w:style w:type="character" w:customStyle="1" w:styleId="Heading2Char">
    <w:name w:val="Heading 2 Char"/>
    <w:basedOn w:val="DefaultParagraphFont"/>
    <w:link w:val="Heading2"/>
    <w:uiPriority w:val="9"/>
    <w:locked/>
    <w:rsid w:val="002565A6"/>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semiHidden/>
    <w:locked/>
    <w:rsid w:val="002565A6"/>
    <w:rPr>
      <w:rFonts w:ascii="Cambria" w:hAnsi="Cambria" w:cs="Cambria"/>
      <w:b/>
      <w:bCs/>
      <w:color w:val="4F81BD"/>
    </w:rPr>
  </w:style>
  <w:style w:type="character" w:styleId="Hyperlink">
    <w:name w:val="Hyperlink"/>
    <w:basedOn w:val="DefaultParagraphFont"/>
    <w:uiPriority w:val="99"/>
    <w:rsid w:val="00C87572"/>
    <w:rPr>
      <w:color w:val="0000FF"/>
      <w:u w:val="single"/>
    </w:rPr>
  </w:style>
  <w:style w:type="table" w:styleId="TableGrid">
    <w:name w:val="Table Grid"/>
    <w:basedOn w:val="TableNormal"/>
    <w:uiPriority w:val="59"/>
    <w:rsid w:val="007A5F3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700F51"/>
    <w:pPr>
      <w:ind w:left="720"/>
    </w:pPr>
    <w:rPr>
      <w:lang w:val="en-US"/>
    </w:rPr>
  </w:style>
  <w:style w:type="paragraph" w:styleId="BalloonText">
    <w:name w:val="Balloon Text"/>
    <w:basedOn w:val="Normal"/>
    <w:link w:val="BalloonTextChar"/>
    <w:uiPriority w:val="99"/>
    <w:semiHidden/>
    <w:rsid w:val="009D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A93"/>
    <w:rPr>
      <w:rFonts w:ascii="Tahoma" w:hAnsi="Tahoma" w:cs="Tahoma"/>
      <w:sz w:val="16"/>
      <w:szCs w:val="16"/>
    </w:rPr>
  </w:style>
  <w:style w:type="paragraph" w:styleId="NormalWeb">
    <w:name w:val="Normal (Web)"/>
    <w:basedOn w:val="Normal"/>
    <w:rsid w:val="002565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99"/>
    <w:qFormat/>
    <w:rsid w:val="002565A6"/>
    <w:rPr>
      <w:i/>
      <w:iCs/>
    </w:rPr>
  </w:style>
  <w:style w:type="character" w:customStyle="1" w:styleId="grame">
    <w:name w:val="grame"/>
    <w:basedOn w:val="DefaultParagraphFont"/>
    <w:uiPriority w:val="99"/>
    <w:rsid w:val="00B450D3"/>
  </w:style>
  <w:style w:type="character" w:styleId="Strong">
    <w:name w:val="Strong"/>
    <w:basedOn w:val="DefaultParagraphFont"/>
    <w:uiPriority w:val="22"/>
    <w:qFormat/>
    <w:rsid w:val="003C541B"/>
    <w:rPr>
      <w:b/>
      <w:bCs/>
    </w:rPr>
  </w:style>
  <w:style w:type="paragraph" w:styleId="Header">
    <w:name w:val="header"/>
    <w:basedOn w:val="Normal"/>
    <w:link w:val="HeaderChar"/>
    <w:uiPriority w:val="99"/>
    <w:rsid w:val="00104CD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04CD4"/>
  </w:style>
  <w:style w:type="paragraph" w:styleId="Footer">
    <w:name w:val="footer"/>
    <w:basedOn w:val="Normal"/>
    <w:link w:val="FooterChar"/>
    <w:uiPriority w:val="99"/>
    <w:rsid w:val="00104CD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4CD4"/>
  </w:style>
  <w:style w:type="character" w:styleId="CommentReference">
    <w:name w:val="annotation reference"/>
    <w:basedOn w:val="DefaultParagraphFont"/>
    <w:uiPriority w:val="99"/>
    <w:semiHidden/>
    <w:rsid w:val="007F3A9C"/>
    <w:rPr>
      <w:sz w:val="16"/>
      <w:szCs w:val="16"/>
    </w:rPr>
  </w:style>
  <w:style w:type="paragraph" w:styleId="CommentText">
    <w:name w:val="annotation text"/>
    <w:basedOn w:val="Normal"/>
    <w:link w:val="CommentTextChar"/>
    <w:uiPriority w:val="99"/>
    <w:semiHidden/>
    <w:rsid w:val="007F3A9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F3A9C"/>
    <w:rPr>
      <w:sz w:val="20"/>
      <w:szCs w:val="20"/>
    </w:rPr>
  </w:style>
  <w:style w:type="paragraph" w:styleId="CommentSubject">
    <w:name w:val="annotation subject"/>
    <w:basedOn w:val="CommentText"/>
    <w:next w:val="CommentText"/>
    <w:link w:val="CommentSubjectChar"/>
    <w:uiPriority w:val="99"/>
    <w:semiHidden/>
    <w:rsid w:val="007F3A9C"/>
    <w:rPr>
      <w:b/>
      <w:bCs/>
    </w:rPr>
  </w:style>
  <w:style w:type="character" w:customStyle="1" w:styleId="CommentSubjectChar">
    <w:name w:val="Comment Subject Char"/>
    <w:basedOn w:val="CommentTextChar"/>
    <w:link w:val="CommentSubject"/>
    <w:uiPriority w:val="99"/>
    <w:semiHidden/>
    <w:locked/>
    <w:rsid w:val="007F3A9C"/>
    <w:rPr>
      <w:b/>
      <w:bCs/>
      <w:sz w:val="20"/>
      <w:szCs w:val="20"/>
    </w:rPr>
  </w:style>
  <w:style w:type="paragraph" w:styleId="NoSpacing">
    <w:name w:val="No Spacing"/>
    <w:link w:val="NoSpacingChar"/>
    <w:uiPriority w:val="1"/>
    <w:qFormat/>
    <w:rsid w:val="00CA1F86"/>
    <w:rPr>
      <w:rFonts w:eastAsia="Times New Roman" w:cs="Calibri"/>
      <w:sz w:val="22"/>
      <w:szCs w:val="22"/>
      <w:lang w:val="en-US" w:eastAsia="en-US"/>
    </w:rPr>
  </w:style>
  <w:style w:type="character" w:customStyle="1" w:styleId="NoSpacingChar">
    <w:name w:val="No Spacing Char"/>
    <w:basedOn w:val="DefaultParagraphFont"/>
    <w:link w:val="NoSpacing"/>
    <w:uiPriority w:val="99"/>
    <w:locked/>
    <w:rsid w:val="00CA1F86"/>
    <w:rPr>
      <w:rFonts w:eastAsia="Times New Roman" w:cs="Calibri"/>
      <w:sz w:val="22"/>
      <w:szCs w:val="22"/>
      <w:lang w:val="en-US" w:eastAsia="en-US" w:bidi="ar-SA"/>
    </w:rPr>
  </w:style>
  <w:style w:type="paragraph" w:customStyle="1" w:styleId="immtextalignjustify">
    <w:name w:val="immtextalign_justify"/>
    <w:basedOn w:val="Normal"/>
    <w:uiPriority w:val="99"/>
    <w:rsid w:val="002F3EF4"/>
    <w:pPr>
      <w:spacing w:after="96" w:line="360" w:lineRule="atLeast"/>
      <w:jc w:val="both"/>
    </w:pPr>
    <w:rPr>
      <w:color w:val="000000"/>
      <w:sz w:val="29"/>
      <w:szCs w:val="29"/>
      <w:lang w:eastAsia="en-GB"/>
    </w:rPr>
  </w:style>
  <w:style w:type="paragraph" w:customStyle="1" w:styleId="Default">
    <w:name w:val="Default"/>
    <w:rsid w:val="0040523F"/>
    <w:pPr>
      <w:autoSpaceDE w:val="0"/>
      <w:autoSpaceDN w:val="0"/>
      <w:adjustRightInd w:val="0"/>
    </w:pPr>
    <w:rPr>
      <w:rFonts w:ascii="Syntax" w:hAnsi="Syntax" w:cs="Syntax"/>
      <w:color w:val="000000"/>
      <w:sz w:val="24"/>
      <w:szCs w:val="24"/>
      <w:lang w:eastAsia="en-US"/>
    </w:rPr>
  </w:style>
  <w:style w:type="paragraph" w:customStyle="1" w:styleId="Pa1">
    <w:name w:val="Pa1"/>
    <w:basedOn w:val="Default"/>
    <w:next w:val="Default"/>
    <w:uiPriority w:val="99"/>
    <w:rsid w:val="0040523F"/>
    <w:pPr>
      <w:spacing w:line="241" w:lineRule="atLeast"/>
    </w:pPr>
    <w:rPr>
      <w:color w:val="auto"/>
    </w:rPr>
  </w:style>
  <w:style w:type="character" w:customStyle="1" w:styleId="A3">
    <w:name w:val="A3"/>
    <w:uiPriority w:val="99"/>
    <w:rsid w:val="0040523F"/>
    <w:rPr>
      <w:color w:val="000000"/>
    </w:rPr>
  </w:style>
  <w:style w:type="paragraph" w:customStyle="1" w:styleId="DHBodycopy">
    <w:name w:val="DH Body copy"/>
    <w:basedOn w:val="Default"/>
    <w:next w:val="Default"/>
    <w:uiPriority w:val="99"/>
    <w:rsid w:val="00627B85"/>
    <w:rPr>
      <w:rFonts w:ascii="Arial" w:hAnsi="Arial" w:cs="Arial"/>
      <w:color w:val="auto"/>
    </w:rPr>
  </w:style>
  <w:style w:type="character" w:styleId="FollowedHyperlink">
    <w:name w:val="FollowedHyperlink"/>
    <w:basedOn w:val="DefaultParagraphFont"/>
    <w:uiPriority w:val="99"/>
    <w:semiHidden/>
    <w:rsid w:val="004A47BA"/>
    <w:rPr>
      <w:color w:val="800080"/>
      <w:u w:val="single"/>
    </w:rPr>
  </w:style>
  <w:style w:type="paragraph" w:styleId="PlainText">
    <w:name w:val="Plain Text"/>
    <w:basedOn w:val="Normal"/>
    <w:link w:val="PlainTextChar"/>
    <w:uiPriority w:val="99"/>
    <w:semiHidden/>
    <w:unhideWhenUsed/>
    <w:rsid w:val="001E0CD9"/>
    <w:pPr>
      <w:spacing w:after="0" w:line="240" w:lineRule="auto"/>
    </w:pPr>
    <w:rPr>
      <w:rFonts w:ascii="Arial" w:hAnsi="Arial" w:cs="Times New Roman"/>
      <w:sz w:val="24"/>
      <w:szCs w:val="21"/>
    </w:rPr>
  </w:style>
  <w:style w:type="character" w:customStyle="1" w:styleId="PlainTextChar">
    <w:name w:val="Plain Text Char"/>
    <w:basedOn w:val="DefaultParagraphFont"/>
    <w:link w:val="PlainText"/>
    <w:uiPriority w:val="99"/>
    <w:semiHidden/>
    <w:rsid w:val="001E0CD9"/>
    <w:rPr>
      <w:rFonts w:ascii="Arial" w:eastAsia="Calibri" w:hAnsi="Arial" w:cs="Times New Roman"/>
      <w:sz w:val="24"/>
      <w:szCs w:val="21"/>
      <w:lang w:val="en-GB"/>
    </w:rPr>
  </w:style>
  <w:style w:type="table" w:styleId="MediumGrid2-Accent1">
    <w:name w:val="Medium Grid 2 Accent 1"/>
    <w:basedOn w:val="TableNormal"/>
    <w:uiPriority w:val="68"/>
    <w:rsid w:val="00F8770F"/>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ListParagraphChar">
    <w:name w:val="List Paragraph Char"/>
    <w:basedOn w:val="DefaultParagraphFont"/>
    <w:link w:val="ListParagraph"/>
    <w:uiPriority w:val="34"/>
    <w:locked/>
    <w:rsid w:val="00512171"/>
    <w:rPr>
      <w:rFonts w:cs="Calibri"/>
      <w:sz w:val="22"/>
      <w:szCs w:val="22"/>
      <w:lang w:val="en-US" w:eastAsia="en-US"/>
    </w:rPr>
  </w:style>
  <w:style w:type="paragraph" w:customStyle="1" w:styleId="Pa0">
    <w:name w:val="Pa0"/>
    <w:basedOn w:val="Default"/>
    <w:next w:val="Default"/>
    <w:uiPriority w:val="99"/>
    <w:rsid w:val="00744569"/>
    <w:pPr>
      <w:spacing w:line="241" w:lineRule="atLeast"/>
    </w:pPr>
    <w:rPr>
      <w:rFonts w:ascii="FS Albert Light" w:hAnsi="FS Albert Light" w:cs="Times New Roman"/>
      <w:color w:val="auto"/>
      <w:lang w:eastAsia="en-GB"/>
    </w:rPr>
  </w:style>
  <w:style w:type="character" w:customStyle="1" w:styleId="A0">
    <w:name w:val="A0"/>
    <w:uiPriority w:val="99"/>
    <w:rsid w:val="00744569"/>
    <w:rPr>
      <w:rFonts w:ascii="FS Albert" w:hAnsi="FS Albert" w:cs="FS Albert"/>
      <w:b/>
      <w:bCs/>
      <w:color w:val="0097DF"/>
      <w:sz w:val="32"/>
      <w:szCs w:val="32"/>
    </w:rPr>
  </w:style>
  <w:style w:type="paragraph" w:styleId="EndnoteText">
    <w:name w:val="endnote text"/>
    <w:basedOn w:val="Normal"/>
    <w:link w:val="EndnoteTextChar"/>
    <w:uiPriority w:val="99"/>
    <w:semiHidden/>
    <w:unhideWhenUsed/>
    <w:rsid w:val="00461238"/>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61238"/>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61238"/>
    <w:rPr>
      <w:vertAlign w:val="superscript"/>
    </w:rPr>
  </w:style>
  <w:style w:type="character" w:customStyle="1" w:styleId="Heading4Char">
    <w:name w:val="Heading 4 Char"/>
    <w:basedOn w:val="DefaultParagraphFont"/>
    <w:link w:val="Heading4"/>
    <w:uiPriority w:val="9"/>
    <w:rsid w:val="006137EE"/>
    <w:rPr>
      <w:rFonts w:asciiTheme="majorHAnsi" w:eastAsiaTheme="majorEastAsia" w:hAnsiTheme="majorHAnsi" w:cstheme="majorBidi"/>
      <w:b/>
      <w:bCs/>
      <w:i/>
      <w:iCs/>
      <w:color w:val="4F81BD" w:themeColor="accent1"/>
      <w:sz w:val="22"/>
      <w:szCs w:val="22"/>
      <w:lang w:eastAsia="en-US"/>
    </w:rPr>
  </w:style>
  <w:style w:type="paragraph" w:styleId="BodyText">
    <w:name w:val="Body Text"/>
    <w:basedOn w:val="Normal"/>
    <w:link w:val="BodyTextChar"/>
    <w:semiHidden/>
    <w:rsid w:val="00DA2B87"/>
    <w:pPr>
      <w:spacing w:after="0" w:line="240" w:lineRule="auto"/>
      <w:ind w:right="-62"/>
    </w:pPr>
    <w:rPr>
      <w:rFonts w:ascii="Arial" w:eastAsia="Times New Roman" w:hAnsi="Arial" w:cs="Times New Roman"/>
      <w:sz w:val="24"/>
      <w:szCs w:val="24"/>
    </w:rPr>
  </w:style>
  <w:style w:type="character" w:customStyle="1" w:styleId="BodyTextChar">
    <w:name w:val="Body Text Char"/>
    <w:basedOn w:val="DefaultParagraphFont"/>
    <w:link w:val="BodyText"/>
    <w:semiHidden/>
    <w:rsid w:val="00DA2B87"/>
    <w:rPr>
      <w:rFonts w:ascii="Arial" w:eastAsia="Times New Roman" w:hAnsi="Arial"/>
      <w:sz w:val="24"/>
      <w:szCs w:val="24"/>
      <w:lang w:eastAsia="en-US"/>
    </w:rPr>
  </w:style>
  <w:style w:type="character" w:customStyle="1" w:styleId="Heading8Char">
    <w:name w:val="Heading 8 Char"/>
    <w:basedOn w:val="DefaultParagraphFont"/>
    <w:link w:val="Heading8"/>
    <w:semiHidden/>
    <w:rsid w:val="00884107"/>
    <w:rPr>
      <w:rFonts w:asciiTheme="majorHAnsi" w:eastAsiaTheme="majorEastAsia" w:hAnsiTheme="majorHAnsi" w:cstheme="majorBidi"/>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2209">
      <w:bodyDiv w:val="1"/>
      <w:marLeft w:val="0"/>
      <w:marRight w:val="0"/>
      <w:marTop w:val="0"/>
      <w:marBottom w:val="0"/>
      <w:divBdr>
        <w:top w:val="none" w:sz="0" w:space="0" w:color="auto"/>
        <w:left w:val="none" w:sz="0" w:space="0" w:color="auto"/>
        <w:bottom w:val="none" w:sz="0" w:space="0" w:color="auto"/>
        <w:right w:val="none" w:sz="0" w:space="0" w:color="auto"/>
      </w:divBdr>
      <w:divsChild>
        <w:div w:id="1829786757">
          <w:marLeft w:val="0"/>
          <w:marRight w:val="0"/>
          <w:marTop w:val="0"/>
          <w:marBottom w:val="0"/>
          <w:divBdr>
            <w:top w:val="none" w:sz="0" w:space="0" w:color="auto"/>
            <w:left w:val="none" w:sz="0" w:space="0" w:color="auto"/>
            <w:bottom w:val="none" w:sz="0" w:space="0" w:color="auto"/>
            <w:right w:val="none" w:sz="0" w:space="0" w:color="auto"/>
          </w:divBdr>
          <w:divsChild>
            <w:div w:id="135606335">
              <w:marLeft w:val="0"/>
              <w:marRight w:val="0"/>
              <w:marTop w:val="0"/>
              <w:marBottom w:val="0"/>
              <w:divBdr>
                <w:top w:val="none" w:sz="0" w:space="0" w:color="auto"/>
                <w:left w:val="none" w:sz="0" w:space="0" w:color="auto"/>
                <w:bottom w:val="none" w:sz="0" w:space="0" w:color="auto"/>
                <w:right w:val="none" w:sz="0" w:space="0" w:color="auto"/>
              </w:divBdr>
              <w:divsChild>
                <w:div w:id="254635966">
                  <w:marLeft w:val="0"/>
                  <w:marRight w:val="0"/>
                  <w:marTop w:val="0"/>
                  <w:marBottom w:val="0"/>
                  <w:divBdr>
                    <w:top w:val="none" w:sz="0" w:space="0" w:color="auto"/>
                    <w:left w:val="none" w:sz="0" w:space="0" w:color="auto"/>
                    <w:bottom w:val="none" w:sz="0" w:space="0" w:color="auto"/>
                    <w:right w:val="none" w:sz="0" w:space="0" w:color="auto"/>
                  </w:divBdr>
                  <w:divsChild>
                    <w:div w:id="1590626425">
                      <w:marLeft w:val="0"/>
                      <w:marRight w:val="0"/>
                      <w:marTop w:val="0"/>
                      <w:marBottom w:val="0"/>
                      <w:divBdr>
                        <w:top w:val="none" w:sz="0" w:space="0" w:color="auto"/>
                        <w:left w:val="none" w:sz="0" w:space="0" w:color="auto"/>
                        <w:bottom w:val="none" w:sz="0" w:space="0" w:color="auto"/>
                        <w:right w:val="none" w:sz="0" w:space="0" w:color="auto"/>
                      </w:divBdr>
                      <w:divsChild>
                        <w:div w:id="616570454">
                          <w:marLeft w:val="0"/>
                          <w:marRight w:val="0"/>
                          <w:marTop w:val="0"/>
                          <w:marBottom w:val="0"/>
                          <w:divBdr>
                            <w:top w:val="none" w:sz="0" w:space="0" w:color="auto"/>
                            <w:left w:val="none" w:sz="0" w:space="0" w:color="auto"/>
                            <w:bottom w:val="none" w:sz="0" w:space="0" w:color="auto"/>
                            <w:right w:val="none" w:sz="0" w:space="0" w:color="auto"/>
                          </w:divBdr>
                          <w:divsChild>
                            <w:div w:id="604965940">
                              <w:marLeft w:val="0"/>
                              <w:marRight w:val="0"/>
                              <w:marTop w:val="0"/>
                              <w:marBottom w:val="0"/>
                              <w:divBdr>
                                <w:top w:val="none" w:sz="0" w:space="0" w:color="auto"/>
                                <w:left w:val="none" w:sz="0" w:space="0" w:color="auto"/>
                                <w:bottom w:val="none" w:sz="0" w:space="0" w:color="auto"/>
                                <w:right w:val="none" w:sz="0" w:space="0" w:color="auto"/>
                              </w:divBdr>
                              <w:divsChild>
                                <w:div w:id="1106266498">
                                  <w:marLeft w:val="0"/>
                                  <w:marRight w:val="0"/>
                                  <w:marTop w:val="0"/>
                                  <w:marBottom w:val="0"/>
                                  <w:divBdr>
                                    <w:top w:val="none" w:sz="0" w:space="0" w:color="auto"/>
                                    <w:left w:val="none" w:sz="0" w:space="0" w:color="auto"/>
                                    <w:bottom w:val="none" w:sz="0" w:space="0" w:color="auto"/>
                                    <w:right w:val="none" w:sz="0" w:space="0" w:color="auto"/>
                                  </w:divBdr>
                                  <w:divsChild>
                                    <w:div w:id="1062211113">
                                      <w:marLeft w:val="0"/>
                                      <w:marRight w:val="0"/>
                                      <w:marTop w:val="0"/>
                                      <w:marBottom w:val="0"/>
                                      <w:divBdr>
                                        <w:top w:val="none" w:sz="0" w:space="0" w:color="auto"/>
                                        <w:left w:val="none" w:sz="0" w:space="0" w:color="auto"/>
                                        <w:bottom w:val="none" w:sz="0" w:space="0" w:color="auto"/>
                                        <w:right w:val="none" w:sz="0" w:space="0" w:color="auto"/>
                                      </w:divBdr>
                                      <w:divsChild>
                                        <w:div w:id="2102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95286">
      <w:bodyDiv w:val="1"/>
      <w:marLeft w:val="0"/>
      <w:marRight w:val="0"/>
      <w:marTop w:val="0"/>
      <w:marBottom w:val="0"/>
      <w:divBdr>
        <w:top w:val="none" w:sz="0" w:space="0" w:color="auto"/>
        <w:left w:val="none" w:sz="0" w:space="0" w:color="auto"/>
        <w:bottom w:val="none" w:sz="0" w:space="0" w:color="auto"/>
        <w:right w:val="none" w:sz="0" w:space="0" w:color="auto"/>
      </w:divBdr>
    </w:div>
    <w:div w:id="128328598">
      <w:marLeft w:val="0"/>
      <w:marRight w:val="0"/>
      <w:marTop w:val="0"/>
      <w:marBottom w:val="0"/>
      <w:divBdr>
        <w:top w:val="none" w:sz="0" w:space="0" w:color="auto"/>
        <w:left w:val="none" w:sz="0" w:space="0" w:color="auto"/>
        <w:bottom w:val="none" w:sz="0" w:space="0" w:color="auto"/>
        <w:right w:val="none" w:sz="0" w:space="0" w:color="auto"/>
      </w:divBdr>
      <w:divsChild>
        <w:div w:id="128328697">
          <w:marLeft w:val="0"/>
          <w:marRight w:val="0"/>
          <w:marTop w:val="0"/>
          <w:marBottom w:val="0"/>
          <w:divBdr>
            <w:top w:val="none" w:sz="0" w:space="0" w:color="auto"/>
            <w:left w:val="none" w:sz="0" w:space="0" w:color="auto"/>
            <w:bottom w:val="none" w:sz="0" w:space="0" w:color="auto"/>
            <w:right w:val="none" w:sz="0" w:space="0" w:color="auto"/>
          </w:divBdr>
          <w:divsChild>
            <w:div w:id="128328768">
              <w:marLeft w:val="0"/>
              <w:marRight w:val="0"/>
              <w:marTop w:val="0"/>
              <w:marBottom w:val="0"/>
              <w:divBdr>
                <w:top w:val="none" w:sz="0" w:space="0" w:color="auto"/>
                <w:left w:val="none" w:sz="0" w:space="0" w:color="auto"/>
                <w:bottom w:val="none" w:sz="0" w:space="0" w:color="auto"/>
                <w:right w:val="none" w:sz="0" w:space="0" w:color="auto"/>
              </w:divBdr>
              <w:divsChild>
                <w:div w:id="128328762">
                  <w:marLeft w:val="0"/>
                  <w:marRight w:val="0"/>
                  <w:marTop w:val="0"/>
                  <w:marBottom w:val="0"/>
                  <w:divBdr>
                    <w:top w:val="none" w:sz="0" w:space="0" w:color="auto"/>
                    <w:left w:val="none" w:sz="0" w:space="0" w:color="auto"/>
                    <w:bottom w:val="none" w:sz="0" w:space="0" w:color="auto"/>
                    <w:right w:val="none" w:sz="0" w:space="0" w:color="auto"/>
                  </w:divBdr>
                  <w:divsChild>
                    <w:div w:id="128328605">
                      <w:marLeft w:val="0"/>
                      <w:marRight w:val="0"/>
                      <w:marTop w:val="0"/>
                      <w:marBottom w:val="0"/>
                      <w:divBdr>
                        <w:top w:val="none" w:sz="0" w:space="0" w:color="auto"/>
                        <w:left w:val="none" w:sz="0" w:space="0" w:color="auto"/>
                        <w:bottom w:val="none" w:sz="0" w:space="0" w:color="auto"/>
                        <w:right w:val="none" w:sz="0" w:space="0" w:color="auto"/>
                      </w:divBdr>
                      <w:divsChild>
                        <w:div w:id="128328648">
                          <w:marLeft w:val="0"/>
                          <w:marRight w:val="0"/>
                          <w:marTop w:val="0"/>
                          <w:marBottom w:val="0"/>
                          <w:divBdr>
                            <w:top w:val="none" w:sz="0" w:space="0" w:color="auto"/>
                            <w:left w:val="none" w:sz="0" w:space="0" w:color="auto"/>
                            <w:bottom w:val="none" w:sz="0" w:space="0" w:color="auto"/>
                            <w:right w:val="none" w:sz="0" w:space="0" w:color="auto"/>
                          </w:divBdr>
                          <w:divsChild>
                            <w:div w:id="128328633">
                              <w:marLeft w:val="0"/>
                              <w:marRight w:val="0"/>
                              <w:marTop w:val="0"/>
                              <w:marBottom w:val="0"/>
                              <w:divBdr>
                                <w:top w:val="none" w:sz="0" w:space="0" w:color="auto"/>
                                <w:left w:val="none" w:sz="0" w:space="0" w:color="auto"/>
                                <w:bottom w:val="none" w:sz="0" w:space="0" w:color="auto"/>
                                <w:right w:val="none" w:sz="0" w:space="0" w:color="auto"/>
                              </w:divBdr>
                            </w:div>
                          </w:divsChild>
                        </w:div>
                        <w:div w:id="128328687">
                          <w:marLeft w:val="0"/>
                          <w:marRight w:val="0"/>
                          <w:marTop w:val="0"/>
                          <w:marBottom w:val="0"/>
                          <w:divBdr>
                            <w:top w:val="none" w:sz="0" w:space="0" w:color="auto"/>
                            <w:left w:val="none" w:sz="0" w:space="0" w:color="auto"/>
                            <w:bottom w:val="none" w:sz="0" w:space="0" w:color="auto"/>
                            <w:right w:val="none" w:sz="0" w:space="0" w:color="auto"/>
                          </w:divBdr>
                          <w:divsChild>
                            <w:div w:id="128328786">
                              <w:marLeft w:val="0"/>
                              <w:marRight w:val="0"/>
                              <w:marTop w:val="0"/>
                              <w:marBottom w:val="0"/>
                              <w:divBdr>
                                <w:top w:val="none" w:sz="0" w:space="0" w:color="auto"/>
                                <w:left w:val="none" w:sz="0" w:space="0" w:color="auto"/>
                                <w:bottom w:val="none" w:sz="0" w:space="0" w:color="auto"/>
                                <w:right w:val="none" w:sz="0" w:space="0" w:color="auto"/>
                              </w:divBdr>
                            </w:div>
                          </w:divsChild>
                        </w:div>
                        <w:div w:id="128328703">
                          <w:marLeft w:val="0"/>
                          <w:marRight w:val="0"/>
                          <w:marTop w:val="0"/>
                          <w:marBottom w:val="0"/>
                          <w:divBdr>
                            <w:top w:val="none" w:sz="0" w:space="0" w:color="auto"/>
                            <w:left w:val="none" w:sz="0" w:space="0" w:color="auto"/>
                            <w:bottom w:val="none" w:sz="0" w:space="0" w:color="auto"/>
                            <w:right w:val="none" w:sz="0" w:space="0" w:color="auto"/>
                          </w:divBdr>
                        </w:div>
                        <w:div w:id="128328736">
                          <w:marLeft w:val="0"/>
                          <w:marRight w:val="0"/>
                          <w:marTop w:val="0"/>
                          <w:marBottom w:val="0"/>
                          <w:divBdr>
                            <w:top w:val="none" w:sz="0" w:space="0" w:color="auto"/>
                            <w:left w:val="none" w:sz="0" w:space="0" w:color="auto"/>
                            <w:bottom w:val="none" w:sz="0" w:space="0" w:color="auto"/>
                            <w:right w:val="none" w:sz="0" w:space="0" w:color="auto"/>
                          </w:divBdr>
                          <w:divsChild>
                            <w:div w:id="1283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8780">
                      <w:marLeft w:val="0"/>
                      <w:marRight w:val="0"/>
                      <w:marTop w:val="0"/>
                      <w:marBottom w:val="0"/>
                      <w:divBdr>
                        <w:top w:val="none" w:sz="0" w:space="0" w:color="auto"/>
                        <w:left w:val="none" w:sz="0" w:space="0" w:color="auto"/>
                        <w:bottom w:val="none" w:sz="0" w:space="0" w:color="auto"/>
                        <w:right w:val="none" w:sz="0" w:space="0" w:color="auto"/>
                      </w:divBdr>
                      <w:divsChild>
                        <w:div w:id="128328718">
                          <w:marLeft w:val="0"/>
                          <w:marRight w:val="0"/>
                          <w:marTop w:val="0"/>
                          <w:marBottom w:val="0"/>
                          <w:divBdr>
                            <w:top w:val="none" w:sz="0" w:space="0" w:color="auto"/>
                            <w:left w:val="none" w:sz="0" w:space="0" w:color="auto"/>
                            <w:bottom w:val="none" w:sz="0" w:space="0" w:color="auto"/>
                            <w:right w:val="none" w:sz="0" w:space="0" w:color="auto"/>
                          </w:divBdr>
                          <w:divsChild>
                            <w:div w:id="128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8608">
      <w:marLeft w:val="0"/>
      <w:marRight w:val="0"/>
      <w:marTop w:val="0"/>
      <w:marBottom w:val="0"/>
      <w:divBdr>
        <w:top w:val="none" w:sz="0" w:space="0" w:color="auto"/>
        <w:left w:val="none" w:sz="0" w:space="0" w:color="auto"/>
        <w:bottom w:val="none" w:sz="0" w:space="0" w:color="auto"/>
        <w:right w:val="none" w:sz="0" w:space="0" w:color="auto"/>
      </w:divBdr>
    </w:div>
    <w:div w:id="128328623">
      <w:marLeft w:val="0"/>
      <w:marRight w:val="0"/>
      <w:marTop w:val="0"/>
      <w:marBottom w:val="0"/>
      <w:divBdr>
        <w:top w:val="none" w:sz="0" w:space="0" w:color="auto"/>
        <w:left w:val="none" w:sz="0" w:space="0" w:color="auto"/>
        <w:bottom w:val="none" w:sz="0" w:space="0" w:color="auto"/>
        <w:right w:val="none" w:sz="0" w:space="0" w:color="auto"/>
      </w:divBdr>
    </w:div>
    <w:div w:id="128328625">
      <w:marLeft w:val="0"/>
      <w:marRight w:val="0"/>
      <w:marTop w:val="0"/>
      <w:marBottom w:val="0"/>
      <w:divBdr>
        <w:top w:val="none" w:sz="0" w:space="0" w:color="auto"/>
        <w:left w:val="none" w:sz="0" w:space="0" w:color="auto"/>
        <w:bottom w:val="none" w:sz="0" w:space="0" w:color="auto"/>
        <w:right w:val="none" w:sz="0" w:space="0" w:color="auto"/>
      </w:divBdr>
      <w:divsChild>
        <w:div w:id="128328639">
          <w:marLeft w:val="0"/>
          <w:marRight w:val="0"/>
          <w:marTop w:val="0"/>
          <w:marBottom w:val="0"/>
          <w:divBdr>
            <w:top w:val="none" w:sz="0" w:space="0" w:color="auto"/>
            <w:left w:val="none" w:sz="0" w:space="0" w:color="auto"/>
            <w:bottom w:val="none" w:sz="0" w:space="0" w:color="auto"/>
            <w:right w:val="none" w:sz="0" w:space="0" w:color="auto"/>
          </w:divBdr>
          <w:divsChild>
            <w:div w:id="128328647">
              <w:marLeft w:val="0"/>
              <w:marRight w:val="0"/>
              <w:marTop w:val="0"/>
              <w:marBottom w:val="0"/>
              <w:divBdr>
                <w:top w:val="none" w:sz="0" w:space="0" w:color="auto"/>
                <w:left w:val="none" w:sz="0" w:space="0" w:color="auto"/>
                <w:bottom w:val="none" w:sz="0" w:space="0" w:color="auto"/>
                <w:right w:val="none" w:sz="0" w:space="0" w:color="auto"/>
              </w:divBdr>
              <w:divsChild>
                <w:div w:id="128328793">
                  <w:marLeft w:val="0"/>
                  <w:marRight w:val="0"/>
                  <w:marTop w:val="0"/>
                  <w:marBottom w:val="0"/>
                  <w:divBdr>
                    <w:top w:val="none" w:sz="0" w:space="0" w:color="auto"/>
                    <w:left w:val="none" w:sz="0" w:space="0" w:color="auto"/>
                    <w:bottom w:val="none" w:sz="0" w:space="0" w:color="auto"/>
                    <w:right w:val="none" w:sz="0" w:space="0" w:color="auto"/>
                  </w:divBdr>
                  <w:divsChild>
                    <w:div w:id="128328758">
                      <w:marLeft w:val="0"/>
                      <w:marRight w:val="0"/>
                      <w:marTop w:val="0"/>
                      <w:marBottom w:val="0"/>
                      <w:divBdr>
                        <w:top w:val="none" w:sz="0" w:space="0" w:color="auto"/>
                        <w:left w:val="none" w:sz="0" w:space="0" w:color="auto"/>
                        <w:bottom w:val="none" w:sz="0" w:space="0" w:color="auto"/>
                        <w:right w:val="none" w:sz="0" w:space="0" w:color="auto"/>
                      </w:divBdr>
                      <w:divsChild>
                        <w:div w:id="128328761">
                          <w:marLeft w:val="0"/>
                          <w:marRight w:val="0"/>
                          <w:marTop w:val="0"/>
                          <w:marBottom w:val="0"/>
                          <w:divBdr>
                            <w:top w:val="none" w:sz="0" w:space="0" w:color="auto"/>
                            <w:left w:val="none" w:sz="0" w:space="0" w:color="auto"/>
                            <w:bottom w:val="none" w:sz="0" w:space="0" w:color="auto"/>
                            <w:right w:val="none" w:sz="0" w:space="0" w:color="auto"/>
                          </w:divBdr>
                          <w:divsChild>
                            <w:div w:id="128328701">
                              <w:marLeft w:val="0"/>
                              <w:marRight w:val="0"/>
                              <w:marTop w:val="0"/>
                              <w:marBottom w:val="0"/>
                              <w:divBdr>
                                <w:top w:val="none" w:sz="0" w:space="0" w:color="auto"/>
                                <w:left w:val="none" w:sz="0" w:space="0" w:color="auto"/>
                                <w:bottom w:val="none" w:sz="0" w:space="0" w:color="auto"/>
                                <w:right w:val="none" w:sz="0" w:space="0" w:color="auto"/>
                              </w:divBdr>
                              <w:divsChild>
                                <w:div w:id="1283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630">
      <w:marLeft w:val="0"/>
      <w:marRight w:val="0"/>
      <w:marTop w:val="0"/>
      <w:marBottom w:val="0"/>
      <w:divBdr>
        <w:top w:val="none" w:sz="0" w:space="0" w:color="auto"/>
        <w:left w:val="none" w:sz="0" w:space="0" w:color="auto"/>
        <w:bottom w:val="none" w:sz="0" w:space="0" w:color="auto"/>
        <w:right w:val="none" w:sz="0" w:space="0" w:color="auto"/>
      </w:divBdr>
      <w:divsChild>
        <w:div w:id="128328806">
          <w:marLeft w:val="0"/>
          <w:marRight w:val="0"/>
          <w:marTop w:val="0"/>
          <w:marBottom w:val="0"/>
          <w:divBdr>
            <w:top w:val="none" w:sz="0" w:space="0" w:color="auto"/>
            <w:left w:val="none" w:sz="0" w:space="0" w:color="auto"/>
            <w:bottom w:val="none" w:sz="0" w:space="0" w:color="auto"/>
            <w:right w:val="none" w:sz="0" w:space="0" w:color="auto"/>
          </w:divBdr>
          <w:divsChild>
            <w:div w:id="128328712">
              <w:marLeft w:val="0"/>
              <w:marRight w:val="0"/>
              <w:marTop w:val="0"/>
              <w:marBottom w:val="0"/>
              <w:divBdr>
                <w:top w:val="none" w:sz="0" w:space="0" w:color="auto"/>
                <w:left w:val="none" w:sz="0" w:space="0" w:color="auto"/>
                <w:bottom w:val="none" w:sz="0" w:space="0" w:color="auto"/>
                <w:right w:val="none" w:sz="0" w:space="0" w:color="auto"/>
              </w:divBdr>
              <w:divsChild>
                <w:div w:id="1283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635">
      <w:marLeft w:val="0"/>
      <w:marRight w:val="0"/>
      <w:marTop w:val="0"/>
      <w:marBottom w:val="0"/>
      <w:divBdr>
        <w:top w:val="none" w:sz="0" w:space="0" w:color="auto"/>
        <w:left w:val="none" w:sz="0" w:space="0" w:color="auto"/>
        <w:bottom w:val="none" w:sz="0" w:space="0" w:color="auto"/>
        <w:right w:val="none" w:sz="0" w:space="0" w:color="auto"/>
      </w:divBdr>
      <w:divsChild>
        <w:div w:id="128328686">
          <w:marLeft w:val="0"/>
          <w:marRight w:val="0"/>
          <w:marTop w:val="0"/>
          <w:marBottom w:val="0"/>
          <w:divBdr>
            <w:top w:val="none" w:sz="0" w:space="0" w:color="auto"/>
            <w:left w:val="none" w:sz="0" w:space="0" w:color="auto"/>
            <w:bottom w:val="none" w:sz="0" w:space="0" w:color="auto"/>
            <w:right w:val="none" w:sz="0" w:space="0" w:color="auto"/>
          </w:divBdr>
          <w:divsChild>
            <w:div w:id="128328597">
              <w:marLeft w:val="0"/>
              <w:marRight w:val="0"/>
              <w:marTop w:val="101"/>
              <w:marBottom w:val="0"/>
              <w:divBdr>
                <w:top w:val="single" w:sz="4" w:space="0" w:color="CCCCCC"/>
                <w:left w:val="single" w:sz="4" w:space="0" w:color="CCCCCC"/>
                <w:bottom w:val="single" w:sz="4" w:space="0" w:color="CCCCCC"/>
                <w:right w:val="single" w:sz="4" w:space="0" w:color="CCCCCC"/>
              </w:divBdr>
              <w:divsChild>
                <w:div w:id="128328677">
                  <w:marLeft w:val="0"/>
                  <w:marRight w:val="0"/>
                  <w:marTop w:val="0"/>
                  <w:marBottom w:val="0"/>
                  <w:divBdr>
                    <w:top w:val="none" w:sz="0" w:space="0" w:color="auto"/>
                    <w:left w:val="none" w:sz="0" w:space="0" w:color="auto"/>
                    <w:bottom w:val="none" w:sz="0" w:space="0" w:color="auto"/>
                    <w:right w:val="none" w:sz="0" w:space="0" w:color="auto"/>
                  </w:divBdr>
                  <w:divsChild>
                    <w:div w:id="128328685">
                      <w:marLeft w:val="0"/>
                      <w:marRight w:val="-3854"/>
                      <w:marTop w:val="0"/>
                      <w:marBottom w:val="0"/>
                      <w:divBdr>
                        <w:top w:val="none" w:sz="0" w:space="0" w:color="auto"/>
                        <w:left w:val="none" w:sz="0" w:space="0" w:color="auto"/>
                        <w:bottom w:val="none" w:sz="0" w:space="0" w:color="auto"/>
                        <w:right w:val="none" w:sz="0" w:space="0" w:color="auto"/>
                      </w:divBdr>
                      <w:divsChild>
                        <w:div w:id="128328796">
                          <w:marLeft w:val="203"/>
                          <w:marRight w:val="203"/>
                          <w:marTop w:val="0"/>
                          <w:marBottom w:val="0"/>
                          <w:divBdr>
                            <w:top w:val="none" w:sz="0" w:space="0" w:color="auto"/>
                            <w:left w:val="none" w:sz="0" w:space="0" w:color="auto"/>
                            <w:bottom w:val="none" w:sz="0" w:space="0" w:color="auto"/>
                            <w:right w:val="none" w:sz="0" w:space="0" w:color="auto"/>
                          </w:divBdr>
                          <w:divsChild>
                            <w:div w:id="128328778">
                              <w:marLeft w:val="0"/>
                              <w:marRight w:val="0"/>
                              <w:marTop w:val="0"/>
                              <w:marBottom w:val="0"/>
                              <w:divBdr>
                                <w:top w:val="none" w:sz="0" w:space="0" w:color="auto"/>
                                <w:left w:val="none" w:sz="0" w:space="0" w:color="auto"/>
                                <w:bottom w:val="none" w:sz="0" w:space="0" w:color="auto"/>
                                <w:right w:val="none" w:sz="0" w:space="0" w:color="auto"/>
                              </w:divBdr>
                              <w:divsChild>
                                <w:div w:id="1283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640">
      <w:marLeft w:val="0"/>
      <w:marRight w:val="0"/>
      <w:marTop w:val="0"/>
      <w:marBottom w:val="0"/>
      <w:divBdr>
        <w:top w:val="none" w:sz="0" w:space="0" w:color="auto"/>
        <w:left w:val="none" w:sz="0" w:space="0" w:color="auto"/>
        <w:bottom w:val="none" w:sz="0" w:space="0" w:color="auto"/>
        <w:right w:val="none" w:sz="0" w:space="0" w:color="auto"/>
      </w:divBdr>
      <w:divsChild>
        <w:div w:id="128328663">
          <w:marLeft w:val="0"/>
          <w:marRight w:val="0"/>
          <w:marTop w:val="0"/>
          <w:marBottom w:val="0"/>
          <w:divBdr>
            <w:top w:val="none" w:sz="0" w:space="0" w:color="auto"/>
            <w:left w:val="none" w:sz="0" w:space="0" w:color="auto"/>
            <w:bottom w:val="none" w:sz="0" w:space="0" w:color="auto"/>
            <w:right w:val="none" w:sz="0" w:space="0" w:color="auto"/>
          </w:divBdr>
          <w:divsChild>
            <w:div w:id="128328678">
              <w:marLeft w:val="0"/>
              <w:marRight w:val="0"/>
              <w:marTop w:val="0"/>
              <w:marBottom w:val="0"/>
              <w:divBdr>
                <w:top w:val="none" w:sz="0" w:space="0" w:color="auto"/>
                <w:left w:val="none" w:sz="0" w:space="0" w:color="auto"/>
                <w:bottom w:val="none" w:sz="0" w:space="0" w:color="auto"/>
                <w:right w:val="none" w:sz="0" w:space="0" w:color="auto"/>
              </w:divBdr>
              <w:divsChild>
                <w:div w:id="128328754">
                  <w:marLeft w:val="0"/>
                  <w:marRight w:val="0"/>
                  <w:marTop w:val="0"/>
                  <w:marBottom w:val="0"/>
                  <w:divBdr>
                    <w:top w:val="none" w:sz="0" w:space="0" w:color="auto"/>
                    <w:left w:val="none" w:sz="0" w:space="0" w:color="auto"/>
                    <w:bottom w:val="none" w:sz="0" w:space="0" w:color="auto"/>
                    <w:right w:val="none" w:sz="0" w:space="0" w:color="auto"/>
                  </w:divBdr>
                  <w:divsChild>
                    <w:div w:id="128328704">
                      <w:marLeft w:val="0"/>
                      <w:marRight w:val="0"/>
                      <w:marTop w:val="0"/>
                      <w:marBottom w:val="0"/>
                      <w:divBdr>
                        <w:top w:val="none" w:sz="0" w:space="0" w:color="auto"/>
                        <w:left w:val="none" w:sz="0" w:space="0" w:color="auto"/>
                        <w:bottom w:val="none" w:sz="0" w:space="0" w:color="auto"/>
                        <w:right w:val="none" w:sz="0" w:space="0" w:color="auto"/>
                      </w:divBdr>
                      <w:divsChild>
                        <w:div w:id="128328790">
                          <w:marLeft w:val="0"/>
                          <w:marRight w:val="0"/>
                          <w:marTop w:val="0"/>
                          <w:marBottom w:val="0"/>
                          <w:divBdr>
                            <w:top w:val="none" w:sz="0" w:space="0" w:color="auto"/>
                            <w:left w:val="none" w:sz="0" w:space="0" w:color="auto"/>
                            <w:bottom w:val="none" w:sz="0" w:space="0" w:color="auto"/>
                            <w:right w:val="none" w:sz="0" w:space="0" w:color="auto"/>
                          </w:divBdr>
                          <w:divsChild>
                            <w:div w:id="128328752">
                              <w:marLeft w:val="0"/>
                              <w:marRight w:val="0"/>
                              <w:marTop w:val="0"/>
                              <w:marBottom w:val="0"/>
                              <w:divBdr>
                                <w:top w:val="none" w:sz="0" w:space="0" w:color="auto"/>
                                <w:left w:val="none" w:sz="0" w:space="0" w:color="auto"/>
                                <w:bottom w:val="none" w:sz="0" w:space="0" w:color="auto"/>
                                <w:right w:val="none" w:sz="0" w:space="0" w:color="auto"/>
                              </w:divBdr>
                              <w:divsChild>
                                <w:div w:id="1283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649">
      <w:marLeft w:val="0"/>
      <w:marRight w:val="0"/>
      <w:marTop w:val="0"/>
      <w:marBottom w:val="0"/>
      <w:divBdr>
        <w:top w:val="none" w:sz="0" w:space="0" w:color="auto"/>
        <w:left w:val="none" w:sz="0" w:space="0" w:color="auto"/>
        <w:bottom w:val="none" w:sz="0" w:space="0" w:color="auto"/>
        <w:right w:val="none" w:sz="0" w:space="0" w:color="auto"/>
      </w:divBdr>
      <w:divsChild>
        <w:div w:id="128328603">
          <w:marLeft w:val="0"/>
          <w:marRight w:val="0"/>
          <w:marTop w:val="0"/>
          <w:marBottom w:val="0"/>
          <w:divBdr>
            <w:top w:val="none" w:sz="0" w:space="0" w:color="auto"/>
            <w:left w:val="none" w:sz="0" w:space="0" w:color="auto"/>
            <w:bottom w:val="none" w:sz="0" w:space="0" w:color="auto"/>
            <w:right w:val="none" w:sz="0" w:space="0" w:color="auto"/>
          </w:divBdr>
          <w:divsChild>
            <w:div w:id="128328732">
              <w:marLeft w:val="0"/>
              <w:marRight w:val="0"/>
              <w:marTop w:val="0"/>
              <w:marBottom w:val="0"/>
              <w:divBdr>
                <w:top w:val="none" w:sz="0" w:space="0" w:color="auto"/>
                <w:left w:val="none" w:sz="0" w:space="0" w:color="auto"/>
                <w:bottom w:val="none" w:sz="0" w:space="0" w:color="auto"/>
                <w:right w:val="none" w:sz="0" w:space="0" w:color="auto"/>
              </w:divBdr>
              <w:divsChild>
                <w:div w:id="128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650">
      <w:marLeft w:val="0"/>
      <w:marRight w:val="0"/>
      <w:marTop w:val="0"/>
      <w:marBottom w:val="0"/>
      <w:divBdr>
        <w:top w:val="none" w:sz="0" w:space="0" w:color="auto"/>
        <w:left w:val="none" w:sz="0" w:space="0" w:color="auto"/>
        <w:bottom w:val="none" w:sz="0" w:space="0" w:color="auto"/>
        <w:right w:val="none" w:sz="0" w:space="0" w:color="auto"/>
      </w:divBdr>
      <w:divsChild>
        <w:div w:id="128328683">
          <w:marLeft w:val="0"/>
          <w:marRight w:val="0"/>
          <w:marTop w:val="0"/>
          <w:marBottom w:val="0"/>
          <w:divBdr>
            <w:top w:val="none" w:sz="0" w:space="0" w:color="auto"/>
            <w:left w:val="none" w:sz="0" w:space="0" w:color="auto"/>
            <w:bottom w:val="none" w:sz="0" w:space="0" w:color="auto"/>
            <w:right w:val="none" w:sz="0" w:space="0" w:color="auto"/>
          </w:divBdr>
          <w:divsChild>
            <w:div w:id="128328818">
              <w:marLeft w:val="0"/>
              <w:marRight w:val="0"/>
              <w:marTop w:val="0"/>
              <w:marBottom w:val="0"/>
              <w:divBdr>
                <w:top w:val="none" w:sz="0" w:space="0" w:color="auto"/>
                <w:left w:val="none" w:sz="0" w:space="0" w:color="auto"/>
                <w:bottom w:val="none" w:sz="0" w:space="0" w:color="auto"/>
                <w:right w:val="none" w:sz="0" w:space="0" w:color="auto"/>
              </w:divBdr>
              <w:divsChild>
                <w:div w:id="128328602">
                  <w:marLeft w:val="0"/>
                  <w:marRight w:val="0"/>
                  <w:marTop w:val="0"/>
                  <w:marBottom w:val="0"/>
                  <w:divBdr>
                    <w:top w:val="none" w:sz="0" w:space="0" w:color="auto"/>
                    <w:left w:val="none" w:sz="0" w:space="0" w:color="auto"/>
                    <w:bottom w:val="none" w:sz="0" w:space="0" w:color="auto"/>
                    <w:right w:val="none" w:sz="0" w:space="0" w:color="auto"/>
                  </w:divBdr>
                  <w:divsChild>
                    <w:div w:id="128328690">
                      <w:marLeft w:val="0"/>
                      <w:marRight w:val="0"/>
                      <w:marTop w:val="0"/>
                      <w:marBottom w:val="0"/>
                      <w:divBdr>
                        <w:top w:val="none" w:sz="0" w:space="0" w:color="auto"/>
                        <w:left w:val="none" w:sz="0" w:space="0" w:color="auto"/>
                        <w:bottom w:val="none" w:sz="0" w:space="0" w:color="auto"/>
                        <w:right w:val="none" w:sz="0" w:space="0" w:color="auto"/>
                      </w:divBdr>
                      <w:divsChild>
                        <w:div w:id="128328738">
                          <w:marLeft w:val="0"/>
                          <w:marRight w:val="0"/>
                          <w:marTop w:val="0"/>
                          <w:marBottom w:val="0"/>
                          <w:divBdr>
                            <w:top w:val="none" w:sz="0" w:space="0" w:color="auto"/>
                            <w:left w:val="none" w:sz="0" w:space="0" w:color="auto"/>
                            <w:bottom w:val="none" w:sz="0" w:space="0" w:color="auto"/>
                            <w:right w:val="none" w:sz="0" w:space="0" w:color="auto"/>
                          </w:divBdr>
                          <w:divsChild>
                            <w:div w:id="128328755">
                              <w:marLeft w:val="0"/>
                              <w:marRight w:val="0"/>
                              <w:marTop w:val="0"/>
                              <w:marBottom w:val="0"/>
                              <w:divBdr>
                                <w:top w:val="none" w:sz="0" w:space="0" w:color="auto"/>
                                <w:left w:val="none" w:sz="0" w:space="0" w:color="auto"/>
                                <w:bottom w:val="none" w:sz="0" w:space="0" w:color="auto"/>
                                <w:right w:val="none" w:sz="0" w:space="0" w:color="auto"/>
                              </w:divBdr>
                              <w:divsChild>
                                <w:div w:id="1283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657">
      <w:marLeft w:val="0"/>
      <w:marRight w:val="0"/>
      <w:marTop w:val="0"/>
      <w:marBottom w:val="0"/>
      <w:divBdr>
        <w:top w:val="none" w:sz="0" w:space="0" w:color="auto"/>
        <w:left w:val="none" w:sz="0" w:space="0" w:color="auto"/>
        <w:bottom w:val="none" w:sz="0" w:space="0" w:color="auto"/>
        <w:right w:val="none" w:sz="0" w:space="0" w:color="auto"/>
      </w:divBdr>
      <w:divsChild>
        <w:div w:id="128328765">
          <w:marLeft w:val="0"/>
          <w:marRight w:val="0"/>
          <w:marTop w:val="0"/>
          <w:marBottom w:val="0"/>
          <w:divBdr>
            <w:top w:val="none" w:sz="0" w:space="0" w:color="auto"/>
            <w:left w:val="none" w:sz="0" w:space="0" w:color="auto"/>
            <w:bottom w:val="none" w:sz="0" w:space="0" w:color="auto"/>
            <w:right w:val="none" w:sz="0" w:space="0" w:color="auto"/>
          </w:divBdr>
          <w:divsChild>
            <w:div w:id="128328609">
              <w:marLeft w:val="0"/>
              <w:marRight w:val="0"/>
              <w:marTop w:val="0"/>
              <w:marBottom w:val="0"/>
              <w:divBdr>
                <w:top w:val="none" w:sz="0" w:space="0" w:color="auto"/>
                <w:left w:val="none" w:sz="0" w:space="0" w:color="auto"/>
                <w:bottom w:val="none" w:sz="0" w:space="0" w:color="auto"/>
                <w:right w:val="none" w:sz="0" w:space="0" w:color="auto"/>
              </w:divBdr>
              <w:divsChild>
                <w:div w:id="1283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673">
      <w:marLeft w:val="0"/>
      <w:marRight w:val="0"/>
      <w:marTop w:val="0"/>
      <w:marBottom w:val="0"/>
      <w:divBdr>
        <w:top w:val="none" w:sz="0" w:space="0" w:color="auto"/>
        <w:left w:val="none" w:sz="0" w:space="0" w:color="auto"/>
        <w:bottom w:val="none" w:sz="0" w:space="0" w:color="auto"/>
        <w:right w:val="none" w:sz="0" w:space="0" w:color="auto"/>
      </w:divBdr>
      <w:divsChild>
        <w:div w:id="128328621">
          <w:marLeft w:val="432"/>
          <w:marRight w:val="0"/>
          <w:marTop w:val="125"/>
          <w:marBottom w:val="0"/>
          <w:divBdr>
            <w:top w:val="none" w:sz="0" w:space="0" w:color="auto"/>
            <w:left w:val="none" w:sz="0" w:space="0" w:color="auto"/>
            <w:bottom w:val="none" w:sz="0" w:space="0" w:color="auto"/>
            <w:right w:val="none" w:sz="0" w:space="0" w:color="auto"/>
          </w:divBdr>
        </w:div>
        <w:div w:id="128328626">
          <w:marLeft w:val="432"/>
          <w:marRight w:val="0"/>
          <w:marTop w:val="125"/>
          <w:marBottom w:val="0"/>
          <w:divBdr>
            <w:top w:val="none" w:sz="0" w:space="0" w:color="auto"/>
            <w:left w:val="none" w:sz="0" w:space="0" w:color="auto"/>
            <w:bottom w:val="none" w:sz="0" w:space="0" w:color="auto"/>
            <w:right w:val="none" w:sz="0" w:space="0" w:color="auto"/>
          </w:divBdr>
        </w:div>
        <w:div w:id="128328682">
          <w:marLeft w:val="432"/>
          <w:marRight w:val="0"/>
          <w:marTop w:val="125"/>
          <w:marBottom w:val="0"/>
          <w:divBdr>
            <w:top w:val="none" w:sz="0" w:space="0" w:color="auto"/>
            <w:left w:val="none" w:sz="0" w:space="0" w:color="auto"/>
            <w:bottom w:val="none" w:sz="0" w:space="0" w:color="auto"/>
            <w:right w:val="none" w:sz="0" w:space="0" w:color="auto"/>
          </w:divBdr>
        </w:div>
        <w:div w:id="128328708">
          <w:marLeft w:val="432"/>
          <w:marRight w:val="0"/>
          <w:marTop w:val="125"/>
          <w:marBottom w:val="0"/>
          <w:divBdr>
            <w:top w:val="none" w:sz="0" w:space="0" w:color="auto"/>
            <w:left w:val="none" w:sz="0" w:space="0" w:color="auto"/>
            <w:bottom w:val="none" w:sz="0" w:space="0" w:color="auto"/>
            <w:right w:val="none" w:sz="0" w:space="0" w:color="auto"/>
          </w:divBdr>
        </w:div>
        <w:div w:id="128328749">
          <w:marLeft w:val="432"/>
          <w:marRight w:val="0"/>
          <w:marTop w:val="125"/>
          <w:marBottom w:val="0"/>
          <w:divBdr>
            <w:top w:val="none" w:sz="0" w:space="0" w:color="auto"/>
            <w:left w:val="none" w:sz="0" w:space="0" w:color="auto"/>
            <w:bottom w:val="none" w:sz="0" w:space="0" w:color="auto"/>
            <w:right w:val="none" w:sz="0" w:space="0" w:color="auto"/>
          </w:divBdr>
        </w:div>
        <w:div w:id="128328771">
          <w:marLeft w:val="432"/>
          <w:marRight w:val="0"/>
          <w:marTop w:val="125"/>
          <w:marBottom w:val="0"/>
          <w:divBdr>
            <w:top w:val="none" w:sz="0" w:space="0" w:color="auto"/>
            <w:left w:val="none" w:sz="0" w:space="0" w:color="auto"/>
            <w:bottom w:val="none" w:sz="0" w:space="0" w:color="auto"/>
            <w:right w:val="none" w:sz="0" w:space="0" w:color="auto"/>
          </w:divBdr>
        </w:div>
        <w:div w:id="128328795">
          <w:marLeft w:val="432"/>
          <w:marRight w:val="0"/>
          <w:marTop w:val="125"/>
          <w:marBottom w:val="0"/>
          <w:divBdr>
            <w:top w:val="none" w:sz="0" w:space="0" w:color="auto"/>
            <w:left w:val="none" w:sz="0" w:space="0" w:color="auto"/>
            <w:bottom w:val="none" w:sz="0" w:space="0" w:color="auto"/>
            <w:right w:val="none" w:sz="0" w:space="0" w:color="auto"/>
          </w:divBdr>
        </w:div>
      </w:divsChild>
    </w:div>
    <w:div w:id="128328684">
      <w:marLeft w:val="0"/>
      <w:marRight w:val="0"/>
      <w:marTop w:val="0"/>
      <w:marBottom w:val="0"/>
      <w:divBdr>
        <w:top w:val="none" w:sz="0" w:space="0" w:color="auto"/>
        <w:left w:val="none" w:sz="0" w:space="0" w:color="auto"/>
        <w:bottom w:val="none" w:sz="0" w:space="0" w:color="auto"/>
        <w:right w:val="none" w:sz="0" w:space="0" w:color="auto"/>
      </w:divBdr>
    </w:div>
    <w:div w:id="128328688">
      <w:marLeft w:val="0"/>
      <w:marRight w:val="0"/>
      <w:marTop w:val="0"/>
      <w:marBottom w:val="0"/>
      <w:divBdr>
        <w:top w:val="none" w:sz="0" w:space="0" w:color="auto"/>
        <w:left w:val="none" w:sz="0" w:space="0" w:color="auto"/>
        <w:bottom w:val="none" w:sz="0" w:space="0" w:color="auto"/>
        <w:right w:val="none" w:sz="0" w:space="0" w:color="auto"/>
      </w:divBdr>
    </w:div>
    <w:div w:id="128328691">
      <w:marLeft w:val="0"/>
      <w:marRight w:val="0"/>
      <w:marTop w:val="0"/>
      <w:marBottom w:val="0"/>
      <w:divBdr>
        <w:top w:val="none" w:sz="0" w:space="0" w:color="auto"/>
        <w:left w:val="none" w:sz="0" w:space="0" w:color="auto"/>
        <w:bottom w:val="none" w:sz="0" w:space="0" w:color="auto"/>
        <w:right w:val="none" w:sz="0" w:space="0" w:color="auto"/>
      </w:divBdr>
      <w:divsChild>
        <w:div w:id="128328700">
          <w:marLeft w:val="547"/>
          <w:marRight w:val="0"/>
          <w:marTop w:val="0"/>
          <w:marBottom w:val="0"/>
          <w:divBdr>
            <w:top w:val="none" w:sz="0" w:space="0" w:color="auto"/>
            <w:left w:val="none" w:sz="0" w:space="0" w:color="auto"/>
            <w:bottom w:val="none" w:sz="0" w:space="0" w:color="auto"/>
            <w:right w:val="none" w:sz="0" w:space="0" w:color="auto"/>
          </w:divBdr>
        </w:div>
      </w:divsChild>
    </w:div>
    <w:div w:id="128328693">
      <w:marLeft w:val="0"/>
      <w:marRight w:val="0"/>
      <w:marTop w:val="0"/>
      <w:marBottom w:val="0"/>
      <w:divBdr>
        <w:top w:val="none" w:sz="0" w:space="0" w:color="auto"/>
        <w:left w:val="none" w:sz="0" w:space="0" w:color="auto"/>
        <w:bottom w:val="none" w:sz="0" w:space="0" w:color="auto"/>
        <w:right w:val="none" w:sz="0" w:space="0" w:color="auto"/>
      </w:divBdr>
      <w:divsChild>
        <w:div w:id="128328606">
          <w:marLeft w:val="432"/>
          <w:marRight w:val="0"/>
          <w:marTop w:val="96"/>
          <w:marBottom w:val="0"/>
          <w:divBdr>
            <w:top w:val="none" w:sz="0" w:space="0" w:color="auto"/>
            <w:left w:val="none" w:sz="0" w:space="0" w:color="auto"/>
            <w:bottom w:val="none" w:sz="0" w:space="0" w:color="auto"/>
            <w:right w:val="none" w:sz="0" w:space="0" w:color="auto"/>
          </w:divBdr>
        </w:div>
        <w:div w:id="128328645">
          <w:marLeft w:val="432"/>
          <w:marRight w:val="0"/>
          <w:marTop w:val="96"/>
          <w:marBottom w:val="0"/>
          <w:divBdr>
            <w:top w:val="none" w:sz="0" w:space="0" w:color="auto"/>
            <w:left w:val="none" w:sz="0" w:space="0" w:color="auto"/>
            <w:bottom w:val="none" w:sz="0" w:space="0" w:color="auto"/>
            <w:right w:val="none" w:sz="0" w:space="0" w:color="auto"/>
          </w:divBdr>
        </w:div>
        <w:div w:id="128328658">
          <w:marLeft w:val="432"/>
          <w:marRight w:val="0"/>
          <w:marTop w:val="96"/>
          <w:marBottom w:val="0"/>
          <w:divBdr>
            <w:top w:val="none" w:sz="0" w:space="0" w:color="auto"/>
            <w:left w:val="none" w:sz="0" w:space="0" w:color="auto"/>
            <w:bottom w:val="none" w:sz="0" w:space="0" w:color="auto"/>
            <w:right w:val="none" w:sz="0" w:space="0" w:color="auto"/>
          </w:divBdr>
        </w:div>
        <w:div w:id="128328665">
          <w:marLeft w:val="432"/>
          <w:marRight w:val="0"/>
          <w:marTop w:val="96"/>
          <w:marBottom w:val="0"/>
          <w:divBdr>
            <w:top w:val="none" w:sz="0" w:space="0" w:color="auto"/>
            <w:left w:val="none" w:sz="0" w:space="0" w:color="auto"/>
            <w:bottom w:val="none" w:sz="0" w:space="0" w:color="auto"/>
            <w:right w:val="none" w:sz="0" w:space="0" w:color="auto"/>
          </w:divBdr>
        </w:div>
        <w:div w:id="128328785">
          <w:marLeft w:val="432"/>
          <w:marRight w:val="0"/>
          <w:marTop w:val="96"/>
          <w:marBottom w:val="0"/>
          <w:divBdr>
            <w:top w:val="none" w:sz="0" w:space="0" w:color="auto"/>
            <w:left w:val="none" w:sz="0" w:space="0" w:color="auto"/>
            <w:bottom w:val="none" w:sz="0" w:space="0" w:color="auto"/>
            <w:right w:val="none" w:sz="0" w:space="0" w:color="auto"/>
          </w:divBdr>
        </w:div>
      </w:divsChild>
    </w:div>
    <w:div w:id="128328698">
      <w:marLeft w:val="0"/>
      <w:marRight w:val="0"/>
      <w:marTop w:val="0"/>
      <w:marBottom w:val="0"/>
      <w:divBdr>
        <w:top w:val="none" w:sz="0" w:space="0" w:color="auto"/>
        <w:left w:val="none" w:sz="0" w:space="0" w:color="auto"/>
        <w:bottom w:val="none" w:sz="0" w:space="0" w:color="auto"/>
        <w:right w:val="none" w:sz="0" w:space="0" w:color="auto"/>
      </w:divBdr>
      <w:divsChild>
        <w:div w:id="128328617">
          <w:marLeft w:val="0"/>
          <w:marRight w:val="0"/>
          <w:marTop w:val="0"/>
          <w:marBottom w:val="0"/>
          <w:divBdr>
            <w:top w:val="none" w:sz="0" w:space="0" w:color="auto"/>
            <w:left w:val="none" w:sz="0" w:space="0" w:color="auto"/>
            <w:bottom w:val="none" w:sz="0" w:space="0" w:color="auto"/>
            <w:right w:val="none" w:sz="0" w:space="0" w:color="auto"/>
          </w:divBdr>
          <w:divsChild>
            <w:div w:id="128328792">
              <w:marLeft w:val="0"/>
              <w:marRight w:val="0"/>
              <w:marTop w:val="0"/>
              <w:marBottom w:val="0"/>
              <w:divBdr>
                <w:top w:val="none" w:sz="0" w:space="0" w:color="auto"/>
                <w:left w:val="none" w:sz="0" w:space="0" w:color="auto"/>
                <w:bottom w:val="none" w:sz="0" w:space="0" w:color="auto"/>
                <w:right w:val="none" w:sz="0" w:space="0" w:color="auto"/>
              </w:divBdr>
              <w:divsChild>
                <w:div w:id="1283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699">
      <w:marLeft w:val="0"/>
      <w:marRight w:val="0"/>
      <w:marTop w:val="0"/>
      <w:marBottom w:val="0"/>
      <w:divBdr>
        <w:top w:val="none" w:sz="0" w:space="0" w:color="auto"/>
        <w:left w:val="none" w:sz="0" w:space="0" w:color="auto"/>
        <w:bottom w:val="none" w:sz="0" w:space="0" w:color="auto"/>
        <w:right w:val="none" w:sz="0" w:space="0" w:color="auto"/>
      </w:divBdr>
      <w:divsChild>
        <w:div w:id="128328696">
          <w:marLeft w:val="0"/>
          <w:marRight w:val="0"/>
          <w:marTop w:val="0"/>
          <w:marBottom w:val="0"/>
          <w:divBdr>
            <w:top w:val="none" w:sz="0" w:space="0" w:color="auto"/>
            <w:left w:val="none" w:sz="0" w:space="0" w:color="auto"/>
            <w:bottom w:val="none" w:sz="0" w:space="0" w:color="auto"/>
            <w:right w:val="none" w:sz="0" w:space="0" w:color="auto"/>
          </w:divBdr>
          <w:divsChild>
            <w:div w:id="128328643">
              <w:marLeft w:val="0"/>
              <w:marRight w:val="0"/>
              <w:marTop w:val="0"/>
              <w:marBottom w:val="0"/>
              <w:divBdr>
                <w:top w:val="none" w:sz="0" w:space="0" w:color="auto"/>
                <w:left w:val="none" w:sz="0" w:space="0" w:color="auto"/>
                <w:bottom w:val="none" w:sz="0" w:space="0" w:color="auto"/>
                <w:right w:val="none" w:sz="0" w:space="0" w:color="auto"/>
              </w:divBdr>
              <w:divsChild>
                <w:div w:id="1283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07">
      <w:marLeft w:val="0"/>
      <w:marRight w:val="0"/>
      <w:marTop w:val="0"/>
      <w:marBottom w:val="0"/>
      <w:divBdr>
        <w:top w:val="none" w:sz="0" w:space="0" w:color="auto"/>
        <w:left w:val="none" w:sz="0" w:space="0" w:color="auto"/>
        <w:bottom w:val="none" w:sz="0" w:space="0" w:color="auto"/>
        <w:right w:val="none" w:sz="0" w:space="0" w:color="auto"/>
      </w:divBdr>
      <w:divsChild>
        <w:div w:id="128328705">
          <w:marLeft w:val="0"/>
          <w:marRight w:val="0"/>
          <w:marTop w:val="0"/>
          <w:marBottom w:val="0"/>
          <w:divBdr>
            <w:top w:val="none" w:sz="0" w:space="0" w:color="auto"/>
            <w:left w:val="none" w:sz="0" w:space="0" w:color="auto"/>
            <w:bottom w:val="none" w:sz="0" w:space="0" w:color="auto"/>
            <w:right w:val="none" w:sz="0" w:space="0" w:color="auto"/>
          </w:divBdr>
          <w:divsChild>
            <w:div w:id="128328652">
              <w:marLeft w:val="0"/>
              <w:marRight w:val="0"/>
              <w:marTop w:val="0"/>
              <w:marBottom w:val="0"/>
              <w:divBdr>
                <w:top w:val="none" w:sz="0" w:space="0" w:color="auto"/>
                <w:left w:val="none" w:sz="0" w:space="0" w:color="auto"/>
                <w:bottom w:val="none" w:sz="0" w:space="0" w:color="auto"/>
                <w:right w:val="none" w:sz="0" w:space="0" w:color="auto"/>
              </w:divBdr>
              <w:divsChild>
                <w:div w:id="1283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10">
      <w:marLeft w:val="0"/>
      <w:marRight w:val="0"/>
      <w:marTop w:val="0"/>
      <w:marBottom w:val="0"/>
      <w:divBdr>
        <w:top w:val="none" w:sz="0" w:space="0" w:color="auto"/>
        <w:left w:val="none" w:sz="0" w:space="0" w:color="auto"/>
        <w:bottom w:val="none" w:sz="0" w:space="0" w:color="auto"/>
        <w:right w:val="none" w:sz="0" w:space="0" w:color="auto"/>
      </w:divBdr>
      <w:divsChild>
        <w:div w:id="128328672">
          <w:marLeft w:val="0"/>
          <w:marRight w:val="0"/>
          <w:marTop w:val="0"/>
          <w:marBottom w:val="0"/>
          <w:divBdr>
            <w:top w:val="none" w:sz="0" w:space="0" w:color="auto"/>
            <w:left w:val="none" w:sz="0" w:space="0" w:color="auto"/>
            <w:bottom w:val="none" w:sz="0" w:space="0" w:color="auto"/>
            <w:right w:val="none" w:sz="0" w:space="0" w:color="auto"/>
          </w:divBdr>
          <w:divsChild>
            <w:div w:id="128328659">
              <w:marLeft w:val="0"/>
              <w:marRight w:val="0"/>
              <w:marTop w:val="0"/>
              <w:marBottom w:val="0"/>
              <w:divBdr>
                <w:top w:val="none" w:sz="0" w:space="0" w:color="auto"/>
                <w:left w:val="none" w:sz="0" w:space="0" w:color="auto"/>
                <w:bottom w:val="none" w:sz="0" w:space="0" w:color="auto"/>
                <w:right w:val="none" w:sz="0" w:space="0" w:color="auto"/>
              </w:divBdr>
              <w:divsChild>
                <w:div w:id="128328646">
                  <w:marLeft w:val="0"/>
                  <w:marRight w:val="0"/>
                  <w:marTop w:val="0"/>
                  <w:marBottom w:val="0"/>
                  <w:divBdr>
                    <w:top w:val="none" w:sz="0" w:space="0" w:color="auto"/>
                    <w:left w:val="none" w:sz="0" w:space="0" w:color="auto"/>
                    <w:bottom w:val="none" w:sz="0" w:space="0" w:color="auto"/>
                    <w:right w:val="none" w:sz="0" w:space="0" w:color="auto"/>
                  </w:divBdr>
                  <w:divsChild>
                    <w:div w:id="128328724">
                      <w:marLeft w:val="0"/>
                      <w:marRight w:val="0"/>
                      <w:marTop w:val="0"/>
                      <w:marBottom w:val="0"/>
                      <w:divBdr>
                        <w:top w:val="none" w:sz="0" w:space="0" w:color="auto"/>
                        <w:left w:val="none" w:sz="0" w:space="0" w:color="auto"/>
                        <w:bottom w:val="none" w:sz="0" w:space="0" w:color="auto"/>
                        <w:right w:val="none" w:sz="0" w:space="0" w:color="auto"/>
                      </w:divBdr>
                      <w:divsChild>
                        <w:div w:id="128328741">
                          <w:marLeft w:val="0"/>
                          <w:marRight w:val="0"/>
                          <w:marTop w:val="0"/>
                          <w:marBottom w:val="0"/>
                          <w:divBdr>
                            <w:top w:val="none" w:sz="0" w:space="0" w:color="auto"/>
                            <w:left w:val="none" w:sz="0" w:space="0" w:color="auto"/>
                            <w:bottom w:val="none" w:sz="0" w:space="0" w:color="auto"/>
                            <w:right w:val="none" w:sz="0" w:space="0" w:color="auto"/>
                          </w:divBdr>
                          <w:divsChild>
                            <w:div w:id="128328689">
                              <w:marLeft w:val="0"/>
                              <w:marRight w:val="0"/>
                              <w:marTop w:val="0"/>
                              <w:marBottom w:val="0"/>
                              <w:divBdr>
                                <w:top w:val="none" w:sz="0" w:space="0" w:color="auto"/>
                                <w:left w:val="none" w:sz="0" w:space="0" w:color="auto"/>
                                <w:bottom w:val="none" w:sz="0" w:space="0" w:color="auto"/>
                                <w:right w:val="none" w:sz="0" w:space="0" w:color="auto"/>
                              </w:divBdr>
                              <w:divsChild>
                                <w:div w:id="128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714">
      <w:marLeft w:val="0"/>
      <w:marRight w:val="0"/>
      <w:marTop w:val="0"/>
      <w:marBottom w:val="0"/>
      <w:divBdr>
        <w:top w:val="none" w:sz="0" w:space="0" w:color="auto"/>
        <w:left w:val="none" w:sz="0" w:space="0" w:color="auto"/>
        <w:bottom w:val="none" w:sz="0" w:space="0" w:color="auto"/>
        <w:right w:val="none" w:sz="0" w:space="0" w:color="auto"/>
      </w:divBdr>
      <w:divsChild>
        <w:div w:id="128328743">
          <w:marLeft w:val="0"/>
          <w:marRight w:val="0"/>
          <w:marTop w:val="0"/>
          <w:marBottom w:val="0"/>
          <w:divBdr>
            <w:top w:val="none" w:sz="0" w:space="0" w:color="auto"/>
            <w:left w:val="none" w:sz="0" w:space="0" w:color="auto"/>
            <w:bottom w:val="none" w:sz="0" w:space="0" w:color="auto"/>
            <w:right w:val="none" w:sz="0" w:space="0" w:color="auto"/>
          </w:divBdr>
          <w:divsChild>
            <w:div w:id="128328726">
              <w:marLeft w:val="0"/>
              <w:marRight w:val="0"/>
              <w:marTop w:val="0"/>
              <w:marBottom w:val="0"/>
              <w:divBdr>
                <w:top w:val="none" w:sz="0" w:space="0" w:color="auto"/>
                <w:left w:val="none" w:sz="0" w:space="0" w:color="auto"/>
                <w:bottom w:val="none" w:sz="0" w:space="0" w:color="auto"/>
                <w:right w:val="none" w:sz="0" w:space="0" w:color="auto"/>
              </w:divBdr>
              <w:divsChild>
                <w:div w:id="128328706">
                  <w:marLeft w:val="0"/>
                  <w:marRight w:val="0"/>
                  <w:marTop w:val="0"/>
                  <w:marBottom w:val="0"/>
                  <w:divBdr>
                    <w:top w:val="none" w:sz="0" w:space="0" w:color="auto"/>
                    <w:left w:val="none" w:sz="0" w:space="0" w:color="auto"/>
                    <w:bottom w:val="none" w:sz="0" w:space="0" w:color="auto"/>
                    <w:right w:val="none" w:sz="0" w:space="0" w:color="auto"/>
                  </w:divBdr>
                  <w:divsChild>
                    <w:div w:id="128328735">
                      <w:marLeft w:val="0"/>
                      <w:marRight w:val="0"/>
                      <w:marTop w:val="0"/>
                      <w:marBottom w:val="0"/>
                      <w:divBdr>
                        <w:top w:val="none" w:sz="0" w:space="0" w:color="auto"/>
                        <w:left w:val="none" w:sz="0" w:space="0" w:color="auto"/>
                        <w:bottom w:val="none" w:sz="0" w:space="0" w:color="auto"/>
                        <w:right w:val="none" w:sz="0" w:space="0" w:color="auto"/>
                      </w:divBdr>
                      <w:divsChild>
                        <w:div w:id="128328620">
                          <w:marLeft w:val="0"/>
                          <w:marRight w:val="0"/>
                          <w:marTop w:val="0"/>
                          <w:marBottom w:val="0"/>
                          <w:divBdr>
                            <w:top w:val="none" w:sz="0" w:space="0" w:color="auto"/>
                            <w:left w:val="none" w:sz="0" w:space="0" w:color="auto"/>
                            <w:bottom w:val="none" w:sz="0" w:space="0" w:color="auto"/>
                            <w:right w:val="none" w:sz="0" w:space="0" w:color="auto"/>
                          </w:divBdr>
                          <w:divsChild>
                            <w:div w:id="128328618">
                              <w:marLeft w:val="0"/>
                              <w:marRight w:val="0"/>
                              <w:marTop w:val="0"/>
                              <w:marBottom w:val="0"/>
                              <w:divBdr>
                                <w:top w:val="none" w:sz="0" w:space="0" w:color="auto"/>
                                <w:left w:val="none" w:sz="0" w:space="0" w:color="auto"/>
                                <w:bottom w:val="none" w:sz="0" w:space="0" w:color="auto"/>
                                <w:right w:val="none" w:sz="0" w:space="0" w:color="auto"/>
                              </w:divBdr>
                              <w:divsChild>
                                <w:div w:id="128328653">
                                  <w:marLeft w:val="0"/>
                                  <w:marRight w:val="0"/>
                                  <w:marTop w:val="0"/>
                                  <w:marBottom w:val="0"/>
                                  <w:divBdr>
                                    <w:top w:val="none" w:sz="0" w:space="0" w:color="auto"/>
                                    <w:left w:val="none" w:sz="0" w:space="0" w:color="auto"/>
                                    <w:bottom w:val="none" w:sz="0" w:space="0" w:color="auto"/>
                                    <w:right w:val="none" w:sz="0" w:space="0" w:color="auto"/>
                                  </w:divBdr>
                                  <w:divsChild>
                                    <w:div w:id="128328782">
                                      <w:marLeft w:val="0"/>
                                      <w:marRight w:val="0"/>
                                      <w:marTop w:val="0"/>
                                      <w:marBottom w:val="0"/>
                                      <w:divBdr>
                                        <w:top w:val="none" w:sz="0" w:space="0" w:color="auto"/>
                                        <w:left w:val="none" w:sz="0" w:space="0" w:color="auto"/>
                                        <w:bottom w:val="none" w:sz="0" w:space="0" w:color="auto"/>
                                        <w:right w:val="none" w:sz="0" w:space="0" w:color="auto"/>
                                      </w:divBdr>
                                      <w:divsChild>
                                        <w:div w:id="128328702">
                                          <w:marLeft w:val="0"/>
                                          <w:marRight w:val="0"/>
                                          <w:marTop w:val="0"/>
                                          <w:marBottom w:val="0"/>
                                          <w:divBdr>
                                            <w:top w:val="none" w:sz="0" w:space="0" w:color="auto"/>
                                            <w:left w:val="none" w:sz="0" w:space="0" w:color="auto"/>
                                            <w:bottom w:val="none" w:sz="0" w:space="0" w:color="auto"/>
                                            <w:right w:val="none" w:sz="0" w:space="0" w:color="auto"/>
                                          </w:divBdr>
                                          <w:divsChild>
                                            <w:div w:id="1283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8715">
      <w:marLeft w:val="0"/>
      <w:marRight w:val="0"/>
      <w:marTop w:val="0"/>
      <w:marBottom w:val="0"/>
      <w:divBdr>
        <w:top w:val="none" w:sz="0" w:space="0" w:color="auto"/>
        <w:left w:val="none" w:sz="0" w:space="0" w:color="auto"/>
        <w:bottom w:val="none" w:sz="0" w:space="0" w:color="auto"/>
        <w:right w:val="none" w:sz="0" w:space="0" w:color="auto"/>
      </w:divBdr>
    </w:div>
    <w:div w:id="128328716">
      <w:marLeft w:val="0"/>
      <w:marRight w:val="0"/>
      <w:marTop w:val="0"/>
      <w:marBottom w:val="0"/>
      <w:divBdr>
        <w:top w:val="none" w:sz="0" w:space="0" w:color="auto"/>
        <w:left w:val="none" w:sz="0" w:space="0" w:color="auto"/>
        <w:bottom w:val="none" w:sz="0" w:space="0" w:color="auto"/>
        <w:right w:val="none" w:sz="0" w:space="0" w:color="auto"/>
      </w:divBdr>
      <w:divsChild>
        <w:div w:id="128328811">
          <w:marLeft w:val="0"/>
          <w:marRight w:val="0"/>
          <w:marTop w:val="0"/>
          <w:marBottom w:val="0"/>
          <w:divBdr>
            <w:top w:val="none" w:sz="0" w:space="0" w:color="auto"/>
            <w:left w:val="none" w:sz="0" w:space="0" w:color="auto"/>
            <w:bottom w:val="none" w:sz="0" w:space="0" w:color="auto"/>
            <w:right w:val="none" w:sz="0" w:space="0" w:color="auto"/>
          </w:divBdr>
          <w:divsChild>
            <w:div w:id="128328815">
              <w:marLeft w:val="0"/>
              <w:marRight w:val="0"/>
              <w:marTop w:val="0"/>
              <w:marBottom w:val="0"/>
              <w:divBdr>
                <w:top w:val="none" w:sz="0" w:space="0" w:color="auto"/>
                <w:left w:val="none" w:sz="0" w:space="0" w:color="auto"/>
                <w:bottom w:val="none" w:sz="0" w:space="0" w:color="auto"/>
                <w:right w:val="none" w:sz="0" w:space="0" w:color="auto"/>
              </w:divBdr>
              <w:divsChild>
                <w:div w:id="1283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17">
      <w:marLeft w:val="0"/>
      <w:marRight w:val="0"/>
      <w:marTop w:val="0"/>
      <w:marBottom w:val="0"/>
      <w:divBdr>
        <w:top w:val="none" w:sz="0" w:space="0" w:color="auto"/>
        <w:left w:val="none" w:sz="0" w:space="0" w:color="auto"/>
        <w:bottom w:val="none" w:sz="0" w:space="0" w:color="auto"/>
        <w:right w:val="none" w:sz="0" w:space="0" w:color="auto"/>
      </w:divBdr>
    </w:div>
    <w:div w:id="128328725">
      <w:marLeft w:val="0"/>
      <w:marRight w:val="0"/>
      <w:marTop w:val="0"/>
      <w:marBottom w:val="0"/>
      <w:divBdr>
        <w:top w:val="none" w:sz="0" w:space="0" w:color="auto"/>
        <w:left w:val="none" w:sz="0" w:space="0" w:color="auto"/>
        <w:bottom w:val="none" w:sz="0" w:space="0" w:color="auto"/>
        <w:right w:val="none" w:sz="0" w:space="0" w:color="auto"/>
      </w:divBdr>
      <w:divsChild>
        <w:div w:id="128328629">
          <w:marLeft w:val="0"/>
          <w:marRight w:val="0"/>
          <w:marTop w:val="0"/>
          <w:marBottom w:val="0"/>
          <w:divBdr>
            <w:top w:val="none" w:sz="0" w:space="0" w:color="auto"/>
            <w:left w:val="none" w:sz="0" w:space="0" w:color="auto"/>
            <w:bottom w:val="none" w:sz="0" w:space="0" w:color="auto"/>
            <w:right w:val="none" w:sz="0" w:space="0" w:color="auto"/>
          </w:divBdr>
          <w:divsChild>
            <w:div w:id="128328651">
              <w:marLeft w:val="0"/>
              <w:marRight w:val="0"/>
              <w:marTop w:val="0"/>
              <w:marBottom w:val="0"/>
              <w:divBdr>
                <w:top w:val="none" w:sz="0" w:space="0" w:color="auto"/>
                <w:left w:val="none" w:sz="0" w:space="0" w:color="auto"/>
                <w:bottom w:val="none" w:sz="0" w:space="0" w:color="auto"/>
                <w:right w:val="none" w:sz="0" w:space="0" w:color="auto"/>
              </w:divBdr>
              <w:divsChild>
                <w:div w:id="1283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27">
      <w:marLeft w:val="0"/>
      <w:marRight w:val="0"/>
      <w:marTop w:val="0"/>
      <w:marBottom w:val="0"/>
      <w:divBdr>
        <w:top w:val="none" w:sz="0" w:space="0" w:color="auto"/>
        <w:left w:val="none" w:sz="0" w:space="0" w:color="auto"/>
        <w:bottom w:val="none" w:sz="0" w:space="0" w:color="auto"/>
        <w:right w:val="none" w:sz="0" w:space="0" w:color="auto"/>
      </w:divBdr>
      <w:divsChild>
        <w:div w:id="128328594">
          <w:marLeft w:val="0"/>
          <w:marRight w:val="0"/>
          <w:marTop w:val="0"/>
          <w:marBottom w:val="0"/>
          <w:divBdr>
            <w:top w:val="none" w:sz="0" w:space="0" w:color="auto"/>
            <w:left w:val="none" w:sz="0" w:space="0" w:color="auto"/>
            <w:bottom w:val="none" w:sz="0" w:space="0" w:color="auto"/>
            <w:right w:val="none" w:sz="0" w:space="0" w:color="auto"/>
          </w:divBdr>
          <w:divsChild>
            <w:div w:id="128328812">
              <w:marLeft w:val="0"/>
              <w:marRight w:val="0"/>
              <w:marTop w:val="0"/>
              <w:marBottom w:val="0"/>
              <w:divBdr>
                <w:top w:val="none" w:sz="0" w:space="0" w:color="auto"/>
                <w:left w:val="none" w:sz="0" w:space="0" w:color="auto"/>
                <w:bottom w:val="none" w:sz="0" w:space="0" w:color="auto"/>
                <w:right w:val="none" w:sz="0" w:space="0" w:color="auto"/>
              </w:divBdr>
              <w:divsChild>
                <w:div w:id="1283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31">
      <w:marLeft w:val="0"/>
      <w:marRight w:val="0"/>
      <w:marTop w:val="0"/>
      <w:marBottom w:val="0"/>
      <w:divBdr>
        <w:top w:val="none" w:sz="0" w:space="0" w:color="auto"/>
        <w:left w:val="none" w:sz="0" w:space="0" w:color="auto"/>
        <w:bottom w:val="none" w:sz="0" w:space="0" w:color="auto"/>
        <w:right w:val="none" w:sz="0" w:space="0" w:color="auto"/>
      </w:divBdr>
      <w:divsChild>
        <w:div w:id="128328791">
          <w:marLeft w:val="0"/>
          <w:marRight w:val="0"/>
          <w:marTop w:val="0"/>
          <w:marBottom w:val="0"/>
          <w:divBdr>
            <w:top w:val="none" w:sz="0" w:space="0" w:color="auto"/>
            <w:left w:val="none" w:sz="0" w:space="0" w:color="auto"/>
            <w:bottom w:val="none" w:sz="0" w:space="0" w:color="auto"/>
            <w:right w:val="none" w:sz="0" w:space="0" w:color="auto"/>
          </w:divBdr>
          <w:divsChild>
            <w:div w:id="128328695">
              <w:marLeft w:val="0"/>
              <w:marRight w:val="0"/>
              <w:marTop w:val="0"/>
              <w:marBottom w:val="0"/>
              <w:divBdr>
                <w:top w:val="none" w:sz="0" w:space="0" w:color="auto"/>
                <w:left w:val="none" w:sz="0" w:space="0" w:color="auto"/>
                <w:bottom w:val="none" w:sz="0" w:space="0" w:color="auto"/>
                <w:right w:val="none" w:sz="0" w:space="0" w:color="auto"/>
              </w:divBdr>
              <w:divsChild>
                <w:div w:id="128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39">
      <w:marLeft w:val="0"/>
      <w:marRight w:val="0"/>
      <w:marTop w:val="0"/>
      <w:marBottom w:val="0"/>
      <w:divBdr>
        <w:top w:val="none" w:sz="0" w:space="0" w:color="auto"/>
        <w:left w:val="none" w:sz="0" w:space="0" w:color="auto"/>
        <w:bottom w:val="none" w:sz="0" w:space="0" w:color="auto"/>
        <w:right w:val="none" w:sz="0" w:space="0" w:color="auto"/>
      </w:divBdr>
      <w:divsChild>
        <w:div w:id="128328748">
          <w:marLeft w:val="0"/>
          <w:marRight w:val="0"/>
          <w:marTop w:val="0"/>
          <w:marBottom w:val="0"/>
          <w:divBdr>
            <w:top w:val="none" w:sz="0" w:space="0" w:color="auto"/>
            <w:left w:val="none" w:sz="0" w:space="0" w:color="auto"/>
            <w:bottom w:val="none" w:sz="0" w:space="0" w:color="auto"/>
            <w:right w:val="none" w:sz="0" w:space="0" w:color="auto"/>
          </w:divBdr>
          <w:divsChild>
            <w:div w:id="128328641">
              <w:marLeft w:val="0"/>
              <w:marRight w:val="0"/>
              <w:marTop w:val="0"/>
              <w:marBottom w:val="0"/>
              <w:divBdr>
                <w:top w:val="none" w:sz="0" w:space="0" w:color="auto"/>
                <w:left w:val="none" w:sz="0" w:space="0" w:color="auto"/>
                <w:bottom w:val="none" w:sz="0" w:space="0" w:color="auto"/>
                <w:right w:val="none" w:sz="0" w:space="0" w:color="auto"/>
              </w:divBdr>
              <w:divsChild>
                <w:div w:id="128328816">
                  <w:marLeft w:val="0"/>
                  <w:marRight w:val="0"/>
                  <w:marTop w:val="0"/>
                  <w:marBottom w:val="0"/>
                  <w:divBdr>
                    <w:top w:val="none" w:sz="0" w:space="0" w:color="auto"/>
                    <w:left w:val="none" w:sz="0" w:space="0" w:color="auto"/>
                    <w:bottom w:val="none" w:sz="0" w:space="0" w:color="auto"/>
                    <w:right w:val="none" w:sz="0" w:space="0" w:color="auto"/>
                  </w:divBdr>
                  <w:divsChild>
                    <w:div w:id="128328728">
                      <w:marLeft w:val="0"/>
                      <w:marRight w:val="0"/>
                      <w:marTop w:val="0"/>
                      <w:marBottom w:val="0"/>
                      <w:divBdr>
                        <w:top w:val="none" w:sz="0" w:space="0" w:color="auto"/>
                        <w:left w:val="none" w:sz="0" w:space="0" w:color="auto"/>
                        <w:bottom w:val="none" w:sz="0" w:space="0" w:color="auto"/>
                        <w:right w:val="none" w:sz="0" w:space="0" w:color="auto"/>
                      </w:divBdr>
                      <w:divsChild>
                        <w:div w:id="128328612">
                          <w:marLeft w:val="0"/>
                          <w:marRight w:val="0"/>
                          <w:marTop w:val="0"/>
                          <w:marBottom w:val="0"/>
                          <w:divBdr>
                            <w:top w:val="none" w:sz="0" w:space="0" w:color="auto"/>
                            <w:left w:val="none" w:sz="0" w:space="0" w:color="auto"/>
                            <w:bottom w:val="none" w:sz="0" w:space="0" w:color="auto"/>
                            <w:right w:val="none" w:sz="0" w:space="0" w:color="auto"/>
                          </w:divBdr>
                          <w:divsChild>
                            <w:div w:id="128328644">
                              <w:marLeft w:val="0"/>
                              <w:marRight w:val="0"/>
                              <w:marTop w:val="0"/>
                              <w:marBottom w:val="0"/>
                              <w:divBdr>
                                <w:top w:val="none" w:sz="0" w:space="0" w:color="auto"/>
                                <w:left w:val="none" w:sz="0" w:space="0" w:color="auto"/>
                                <w:bottom w:val="none" w:sz="0" w:space="0" w:color="auto"/>
                                <w:right w:val="none" w:sz="0" w:space="0" w:color="auto"/>
                              </w:divBdr>
                              <w:divsChild>
                                <w:div w:id="1283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8734">
                          <w:marLeft w:val="0"/>
                          <w:marRight w:val="0"/>
                          <w:marTop w:val="0"/>
                          <w:marBottom w:val="0"/>
                          <w:divBdr>
                            <w:top w:val="none" w:sz="0" w:space="0" w:color="auto"/>
                            <w:left w:val="none" w:sz="0" w:space="0" w:color="auto"/>
                            <w:bottom w:val="none" w:sz="0" w:space="0" w:color="auto"/>
                            <w:right w:val="none" w:sz="0" w:space="0" w:color="auto"/>
                          </w:divBdr>
                          <w:divsChild>
                            <w:div w:id="128328711">
                              <w:marLeft w:val="0"/>
                              <w:marRight w:val="0"/>
                              <w:marTop w:val="0"/>
                              <w:marBottom w:val="0"/>
                              <w:divBdr>
                                <w:top w:val="none" w:sz="0" w:space="0" w:color="auto"/>
                                <w:left w:val="none" w:sz="0" w:space="0" w:color="auto"/>
                                <w:bottom w:val="none" w:sz="0" w:space="0" w:color="auto"/>
                                <w:right w:val="none" w:sz="0" w:space="0" w:color="auto"/>
                              </w:divBdr>
                              <w:divsChild>
                                <w:div w:id="128328607">
                                  <w:marLeft w:val="0"/>
                                  <w:marRight w:val="0"/>
                                  <w:marTop w:val="0"/>
                                  <w:marBottom w:val="0"/>
                                  <w:divBdr>
                                    <w:top w:val="none" w:sz="0" w:space="0" w:color="auto"/>
                                    <w:left w:val="none" w:sz="0" w:space="0" w:color="auto"/>
                                    <w:bottom w:val="none" w:sz="0" w:space="0" w:color="auto"/>
                                    <w:right w:val="none" w:sz="0" w:space="0" w:color="auto"/>
                                  </w:divBdr>
                                </w:div>
                                <w:div w:id="128328619">
                                  <w:marLeft w:val="0"/>
                                  <w:marRight w:val="0"/>
                                  <w:marTop w:val="0"/>
                                  <w:marBottom w:val="0"/>
                                  <w:divBdr>
                                    <w:top w:val="none" w:sz="0" w:space="0" w:color="auto"/>
                                    <w:left w:val="none" w:sz="0" w:space="0" w:color="auto"/>
                                    <w:bottom w:val="none" w:sz="0" w:space="0" w:color="auto"/>
                                    <w:right w:val="none" w:sz="0" w:space="0" w:color="auto"/>
                                  </w:divBdr>
                                </w:div>
                                <w:div w:id="1283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8750">
                          <w:marLeft w:val="0"/>
                          <w:marRight w:val="0"/>
                          <w:marTop w:val="0"/>
                          <w:marBottom w:val="0"/>
                          <w:divBdr>
                            <w:top w:val="none" w:sz="0" w:space="0" w:color="auto"/>
                            <w:left w:val="none" w:sz="0" w:space="0" w:color="auto"/>
                            <w:bottom w:val="none" w:sz="0" w:space="0" w:color="auto"/>
                            <w:right w:val="none" w:sz="0" w:space="0" w:color="auto"/>
                          </w:divBdr>
                          <w:divsChild>
                            <w:div w:id="128328611">
                              <w:marLeft w:val="0"/>
                              <w:marRight w:val="0"/>
                              <w:marTop w:val="0"/>
                              <w:marBottom w:val="0"/>
                              <w:divBdr>
                                <w:top w:val="none" w:sz="0" w:space="0" w:color="auto"/>
                                <w:left w:val="none" w:sz="0" w:space="0" w:color="auto"/>
                                <w:bottom w:val="none" w:sz="0" w:space="0" w:color="auto"/>
                                <w:right w:val="none" w:sz="0" w:space="0" w:color="auto"/>
                              </w:divBdr>
                              <w:divsChild>
                                <w:div w:id="128328601">
                                  <w:marLeft w:val="0"/>
                                  <w:marRight w:val="0"/>
                                  <w:marTop w:val="0"/>
                                  <w:marBottom w:val="0"/>
                                  <w:divBdr>
                                    <w:top w:val="none" w:sz="0" w:space="0" w:color="auto"/>
                                    <w:left w:val="none" w:sz="0" w:space="0" w:color="auto"/>
                                    <w:bottom w:val="none" w:sz="0" w:space="0" w:color="auto"/>
                                    <w:right w:val="none" w:sz="0" w:space="0" w:color="auto"/>
                                  </w:divBdr>
                                  <w:divsChild>
                                    <w:div w:id="128328642">
                                      <w:marLeft w:val="0"/>
                                      <w:marRight w:val="0"/>
                                      <w:marTop w:val="0"/>
                                      <w:marBottom w:val="0"/>
                                      <w:divBdr>
                                        <w:top w:val="none" w:sz="0" w:space="0" w:color="auto"/>
                                        <w:left w:val="none" w:sz="0" w:space="0" w:color="auto"/>
                                        <w:bottom w:val="none" w:sz="0" w:space="0" w:color="auto"/>
                                        <w:right w:val="none" w:sz="0" w:space="0" w:color="auto"/>
                                      </w:divBdr>
                                    </w:div>
                                    <w:div w:id="128328776">
                                      <w:marLeft w:val="0"/>
                                      <w:marRight w:val="0"/>
                                      <w:marTop w:val="0"/>
                                      <w:marBottom w:val="0"/>
                                      <w:divBdr>
                                        <w:top w:val="none" w:sz="0" w:space="0" w:color="auto"/>
                                        <w:left w:val="none" w:sz="0" w:space="0" w:color="auto"/>
                                        <w:bottom w:val="none" w:sz="0" w:space="0" w:color="auto"/>
                                        <w:right w:val="none" w:sz="0" w:space="0" w:color="auto"/>
                                      </w:divBdr>
                                    </w:div>
                                  </w:divsChild>
                                </w:div>
                                <w:div w:id="128328604">
                                  <w:marLeft w:val="0"/>
                                  <w:marRight w:val="0"/>
                                  <w:marTop w:val="0"/>
                                  <w:marBottom w:val="0"/>
                                  <w:divBdr>
                                    <w:top w:val="none" w:sz="0" w:space="0" w:color="auto"/>
                                    <w:left w:val="none" w:sz="0" w:space="0" w:color="auto"/>
                                    <w:bottom w:val="none" w:sz="0" w:space="0" w:color="auto"/>
                                    <w:right w:val="none" w:sz="0" w:space="0" w:color="auto"/>
                                  </w:divBdr>
                                </w:div>
                                <w:div w:id="1283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8774">
                          <w:marLeft w:val="0"/>
                          <w:marRight w:val="0"/>
                          <w:marTop w:val="0"/>
                          <w:marBottom w:val="0"/>
                          <w:divBdr>
                            <w:top w:val="none" w:sz="0" w:space="0" w:color="auto"/>
                            <w:left w:val="none" w:sz="0" w:space="0" w:color="auto"/>
                            <w:bottom w:val="none" w:sz="0" w:space="0" w:color="auto"/>
                            <w:right w:val="none" w:sz="0" w:space="0" w:color="auto"/>
                          </w:divBdr>
                          <w:divsChild>
                            <w:div w:id="1283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8740">
      <w:marLeft w:val="0"/>
      <w:marRight w:val="0"/>
      <w:marTop w:val="0"/>
      <w:marBottom w:val="0"/>
      <w:divBdr>
        <w:top w:val="none" w:sz="0" w:space="0" w:color="auto"/>
        <w:left w:val="none" w:sz="0" w:space="0" w:color="auto"/>
        <w:bottom w:val="none" w:sz="0" w:space="0" w:color="auto"/>
        <w:right w:val="none" w:sz="0" w:space="0" w:color="auto"/>
      </w:divBdr>
      <w:divsChild>
        <w:div w:id="128328681">
          <w:marLeft w:val="0"/>
          <w:marRight w:val="0"/>
          <w:marTop w:val="0"/>
          <w:marBottom w:val="0"/>
          <w:divBdr>
            <w:top w:val="none" w:sz="0" w:space="0" w:color="auto"/>
            <w:left w:val="none" w:sz="0" w:space="0" w:color="auto"/>
            <w:bottom w:val="none" w:sz="0" w:space="0" w:color="auto"/>
            <w:right w:val="none" w:sz="0" w:space="0" w:color="auto"/>
          </w:divBdr>
          <w:divsChild>
            <w:div w:id="128328722">
              <w:marLeft w:val="0"/>
              <w:marRight w:val="0"/>
              <w:marTop w:val="0"/>
              <w:marBottom w:val="0"/>
              <w:divBdr>
                <w:top w:val="none" w:sz="0" w:space="0" w:color="auto"/>
                <w:left w:val="none" w:sz="0" w:space="0" w:color="auto"/>
                <w:bottom w:val="none" w:sz="0" w:space="0" w:color="auto"/>
                <w:right w:val="none" w:sz="0" w:space="0" w:color="auto"/>
              </w:divBdr>
              <w:divsChild>
                <w:div w:id="128328733">
                  <w:marLeft w:val="0"/>
                  <w:marRight w:val="0"/>
                  <w:marTop w:val="0"/>
                  <w:marBottom w:val="0"/>
                  <w:divBdr>
                    <w:top w:val="none" w:sz="0" w:space="0" w:color="auto"/>
                    <w:left w:val="none" w:sz="0" w:space="0" w:color="auto"/>
                    <w:bottom w:val="none" w:sz="0" w:space="0" w:color="auto"/>
                    <w:right w:val="none" w:sz="0" w:space="0" w:color="auto"/>
                  </w:divBdr>
                  <w:divsChild>
                    <w:div w:id="128328676">
                      <w:marLeft w:val="0"/>
                      <w:marRight w:val="0"/>
                      <w:marTop w:val="0"/>
                      <w:marBottom w:val="0"/>
                      <w:divBdr>
                        <w:top w:val="none" w:sz="0" w:space="0" w:color="auto"/>
                        <w:left w:val="none" w:sz="0" w:space="0" w:color="auto"/>
                        <w:bottom w:val="none" w:sz="0" w:space="0" w:color="auto"/>
                        <w:right w:val="none" w:sz="0" w:space="0" w:color="auto"/>
                      </w:divBdr>
                      <w:divsChild>
                        <w:div w:id="128328669">
                          <w:marLeft w:val="0"/>
                          <w:marRight w:val="0"/>
                          <w:marTop w:val="0"/>
                          <w:marBottom w:val="0"/>
                          <w:divBdr>
                            <w:top w:val="none" w:sz="0" w:space="0" w:color="auto"/>
                            <w:left w:val="none" w:sz="0" w:space="0" w:color="auto"/>
                            <w:bottom w:val="none" w:sz="0" w:space="0" w:color="auto"/>
                            <w:right w:val="none" w:sz="0" w:space="0" w:color="auto"/>
                          </w:divBdr>
                          <w:divsChild>
                            <w:div w:id="128328627">
                              <w:marLeft w:val="0"/>
                              <w:marRight w:val="0"/>
                              <w:marTop w:val="0"/>
                              <w:marBottom w:val="0"/>
                              <w:divBdr>
                                <w:top w:val="none" w:sz="0" w:space="0" w:color="auto"/>
                                <w:left w:val="none" w:sz="0" w:space="0" w:color="auto"/>
                                <w:bottom w:val="none" w:sz="0" w:space="0" w:color="auto"/>
                                <w:right w:val="none" w:sz="0" w:space="0" w:color="auto"/>
                              </w:divBdr>
                              <w:divsChild>
                                <w:div w:id="1283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742">
      <w:marLeft w:val="0"/>
      <w:marRight w:val="0"/>
      <w:marTop w:val="0"/>
      <w:marBottom w:val="0"/>
      <w:divBdr>
        <w:top w:val="none" w:sz="0" w:space="0" w:color="auto"/>
        <w:left w:val="none" w:sz="0" w:space="0" w:color="auto"/>
        <w:bottom w:val="none" w:sz="0" w:space="0" w:color="auto"/>
        <w:right w:val="none" w:sz="0" w:space="0" w:color="auto"/>
      </w:divBdr>
      <w:divsChild>
        <w:div w:id="128328616">
          <w:marLeft w:val="547"/>
          <w:marRight w:val="0"/>
          <w:marTop w:val="0"/>
          <w:marBottom w:val="0"/>
          <w:divBdr>
            <w:top w:val="none" w:sz="0" w:space="0" w:color="auto"/>
            <w:left w:val="none" w:sz="0" w:space="0" w:color="auto"/>
            <w:bottom w:val="none" w:sz="0" w:space="0" w:color="auto"/>
            <w:right w:val="none" w:sz="0" w:space="0" w:color="auto"/>
          </w:divBdr>
        </w:div>
      </w:divsChild>
    </w:div>
    <w:div w:id="128328744">
      <w:marLeft w:val="0"/>
      <w:marRight w:val="0"/>
      <w:marTop w:val="0"/>
      <w:marBottom w:val="0"/>
      <w:divBdr>
        <w:top w:val="none" w:sz="0" w:space="0" w:color="auto"/>
        <w:left w:val="none" w:sz="0" w:space="0" w:color="auto"/>
        <w:bottom w:val="none" w:sz="0" w:space="0" w:color="auto"/>
        <w:right w:val="none" w:sz="0" w:space="0" w:color="auto"/>
      </w:divBdr>
      <w:divsChild>
        <w:div w:id="128328599">
          <w:marLeft w:val="0"/>
          <w:marRight w:val="0"/>
          <w:marTop w:val="0"/>
          <w:marBottom w:val="0"/>
          <w:divBdr>
            <w:top w:val="none" w:sz="0" w:space="0" w:color="auto"/>
            <w:left w:val="none" w:sz="0" w:space="0" w:color="auto"/>
            <w:bottom w:val="none" w:sz="0" w:space="0" w:color="auto"/>
            <w:right w:val="none" w:sz="0" w:space="0" w:color="auto"/>
          </w:divBdr>
          <w:divsChild>
            <w:div w:id="128328794">
              <w:marLeft w:val="0"/>
              <w:marRight w:val="0"/>
              <w:marTop w:val="0"/>
              <w:marBottom w:val="0"/>
              <w:divBdr>
                <w:top w:val="none" w:sz="0" w:space="0" w:color="auto"/>
                <w:left w:val="none" w:sz="0" w:space="0" w:color="auto"/>
                <w:bottom w:val="none" w:sz="0" w:space="0" w:color="auto"/>
                <w:right w:val="none" w:sz="0" w:space="0" w:color="auto"/>
              </w:divBdr>
              <w:divsChild>
                <w:div w:id="128328610">
                  <w:marLeft w:val="0"/>
                  <w:marRight w:val="0"/>
                  <w:marTop w:val="0"/>
                  <w:marBottom w:val="0"/>
                  <w:divBdr>
                    <w:top w:val="none" w:sz="0" w:space="0" w:color="auto"/>
                    <w:left w:val="none" w:sz="0" w:space="0" w:color="auto"/>
                    <w:bottom w:val="none" w:sz="0" w:space="0" w:color="auto"/>
                    <w:right w:val="none" w:sz="0" w:space="0" w:color="auto"/>
                  </w:divBdr>
                  <w:divsChild>
                    <w:div w:id="128328810">
                      <w:marLeft w:val="0"/>
                      <w:marRight w:val="0"/>
                      <w:marTop w:val="0"/>
                      <w:marBottom w:val="0"/>
                      <w:divBdr>
                        <w:top w:val="none" w:sz="0" w:space="0" w:color="auto"/>
                        <w:left w:val="none" w:sz="0" w:space="0" w:color="auto"/>
                        <w:bottom w:val="none" w:sz="0" w:space="0" w:color="auto"/>
                        <w:right w:val="none" w:sz="0" w:space="0" w:color="auto"/>
                      </w:divBdr>
                      <w:divsChild>
                        <w:div w:id="128328719">
                          <w:marLeft w:val="0"/>
                          <w:marRight w:val="0"/>
                          <w:marTop w:val="0"/>
                          <w:marBottom w:val="0"/>
                          <w:divBdr>
                            <w:top w:val="none" w:sz="0" w:space="0" w:color="auto"/>
                            <w:left w:val="none" w:sz="0" w:space="0" w:color="auto"/>
                            <w:bottom w:val="none" w:sz="0" w:space="0" w:color="auto"/>
                            <w:right w:val="none" w:sz="0" w:space="0" w:color="auto"/>
                          </w:divBdr>
                          <w:divsChild>
                            <w:div w:id="128328631">
                              <w:marLeft w:val="0"/>
                              <w:marRight w:val="0"/>
                              <w:marTop w:val="0"/>
                              <w:marBottom w:val="0"/>
                              <w:divBdr>
                                <w:top w:val="none" w:sz="0" w:space="0" w:color="auto"/>
                                <w:left w:val="none" w:sz="0" w:space="0" w:color="auto"/>
                                <w:bottom w:val="none" w:sz="0" w:space="0" w:color="auto"/>
                                <w:right w:val="none" w:sz="0" w:space="0" w:color="auto"/>
                              </w:divBdr>
                              <w:divsChild>
                                <w:div w:id="128328745">
                                  <w:marLeft w:val="0"/>
                                  <w:marRight w:val="0"/>
                                  <w:marTop w:val="0"/>
                                  <w:marBottom w:val="0"/>
                                  <w:divBdr>
                                    <w:top w:val="none" w:sz="0" w:space="0" w:color="auto"/>
                                    <w:left w:val="none" w:sz="0" w:space="0" w:color="auto"/>
                                    <w:bottom w:val="none" w:sz="0" w:space="0" w:color="auto"/>
                                    <w:right w:val="none" w:sz="0" w:space="0" w:color="auto"/>
                                  </w:divBdr>
                                  <w:divsChild>
                                    <w:div w:id="128328679">
                                      <w:marLeft w:val="0"/>
                                      <w:marRight w:val="0"/>
                                      <w:marTop w:val="0"/>
                                      <w:marBottom w:val="0"/>
                                      <w:divBdr>
                                        <w:top w:val="none" w:sz="0" w:space="0" w:color="auto"/>
                                        <w:left w:val="none" w:sz="0" w:space="0" w:color="auto"/>
                                        <w:bottom w:val="none" w:sz="0" w:space="0" w:color="auto"/>
                                        <w:right w:val="none" w:sz="0" w:space="0" w:color="auto"/>
                                      </w:divBdr>
                                      <w:divsChild>
                                        <w:div w:id="1283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28753">
      <w:marLeft w:val="0"/>
      <w:marRight w:val="0"/>
      <w:marTop w:val="0"/>
      <w:marBottom w:val="0"/>
      <w:divBdr>
        <w:top w:val="none" w:sz="0" w:space="0" w:color="auto"/>
        <w:left w:val="none" w:sz="0" w:space="0" w:color="auto"/>
        <w:bottom w:val="none" w:sz="0" w:space="0" w:color="auto"/>
        <w:right w:val="none" w:sz="0" w:space="0" w:color="auto"/>
      </w:divBdr>
      <w:divsChild>
        <w:div w:id="128328756">
          <w:marLeft w:val="0"/>
          <w:marRight w:val="0"/>
          <w:marTop w:val="0"/>
          <w:marBottom w:val="0"/>
          <w:divBdr>
            <w:top w:val="none" w:sz="0" w:space="0" w:color="auto"/>
            <w:left w:val="none" w:sz="0" w:space="0" w:color="auto"/>
            <w:bottom w:val="none" w:sz="0" w:space="0" w:color="auto"/>
            <w:right w:val="none" w:sz="0" w:space="0" w:color="auto"/>
          </w:divBdr>
          <w:divsChild>
            <w:div w:id="128328694">
              <w:marLeft w:val="0"/>
              <w:marRight w:val="0"/>
              <w:marTop w:val="0"/>
              <w:marBottom w:val="0"/>
              <w:divBdr>
                <w:top w:val="none" w:sz="0" w:space="0" w:color="auto"/>
                <w:left w:val="none" w:sz="0" w:space="0" w:color="auto"/>
                <w:bottom w:val="none" w:sz="0" w:space="0" w:color="auto"/>
                <w:right w:val="none" w:sz="0" w:space="0" w:color="auto"/>
              </w:divBdr>
              <w:divsChild>
                <w:div w:id="1283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70">
      <w:marLeft w:val="0"/>
      <w:marRight w:val="0"/>
      <w:marTop w:val="0"/>
      <w:marBottom w:val="0"/>
      <w:divBdr>
        <w:top w:val="none" w:sz="0" w:space="0" w:color="auto"/>
        <w:left w:val="none" w:sz="0" w:space="0" w:color="auto"/>
        <w:bottom w:val="none" w:sz="0" w:space="0" w:color="auto"/>
        <w:right w:val="none" w:sz="0" w:space="0" w:color="auto"/>
      </w:divBdr>
      <w:divsChild>
        <w:div w:id="128328807">
          <w:marLeft w:val="0"/>
          <w:marRight w:val="0"/>
          <w:marTop w:val="0"/>
          <w:marBottom w:val="0"/>
          <w:divBdr>
            <w:top w:val="none" w:sz="0" w:space="0" w:color="auto"/>
            <w:left w:val="none" w:sz="0" w:space="0" w:color="auto"/>
            <w:bottom w:val="none" w:sz="0" w:space="0" w:color="auto"/>
            <w:right w:val="none" w:sz="0" w:space="0" w:color="auto"/>
          </w:divBdr>
          <w:divsChild>
            <w:div w:id="128328781">
              <w:marLeft w:val="0"/>
              <w:marRight w:val="0"/>
              <w:marTop w:val="0"/>
              <w:marBottom w:val="0"/>
              <w:divBdr>
                <w:top w:val="none" w:sz="0" w:space="0" w:color="auto"/>
                <w:left w:val="none" w:sz="0" w:space="0" w:color="auto"/>
                <w:bottom w:val="none" w:sz="0" w:space="0" w:color="auto"/>
                <w:right w:val="none" w:sz="0" w:space="0" w:color="auto"/>
              </w:divBdr>
              <w:divsChild>
                <w:div w:id="1283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72">
      <w:marLeft w:val="0"/>
      <w:marRight w:val="0"/>
      <w:marTop w:val="0"/>
      <w:marBottom w:val="0"/>
      <w:divBdr>
        <w:top w:val="none" w:sz="0" w:space="0" w:color="auto"/>
        <w:left w:val="none" w:sz="0" w:space="0" w:color="auto"/>
        <w:bottom w:val="none" w:sz="0" w:space="0" w:color="auto"/>
        <w:right w:val="none" w:sz="0" w:space="0" w:color="auto"/>
      </w:divBdr>
      <w:divsChild>
        <w:div w:id="128328613">
          <w:marLeft w:val="432"/>
          <w:marRight w:val="0"/>
          <w:marTop w:val="125"/>
          <w:marBottom w:val="0"/>
          <w:divBdr>
            <w:top w:val="none" w:sz="0" w:space="0" w:color="auto"/>
            <w:left w:val="none" w:sz="0" w:space="0" w:color="auto"/>
            <w:bottom w:val="none" w:sz="0" w:space="0" w:color="auto"/>
            <w:right w:val="none" w:sz="0" w:space="0" w:color="auto"/>
          </w:divBdr>
        </w:div>
        <w:div w:id="128328675">
          <w:marLeft w:val="432"/>
          <w:marRight w:val="0"/>
          <w:marTop w:val="125"/>
          <w:marBottom w:val="0"/>
          <w:divBdr>
            <w:top w:val="none" w:sz="0" w:space="0" w:color="auto"/>
            <w:left w:val="none" w:sz="0" w:space="0" w:color="auto"/>
            <w:bottom w:val="none" w:sz="0" w:space="0" w:color="auto"/>
            <w:right w:val="none" w:sz="0" w:space="0" w:color="auto"/>
          </w:divBdr>
        </w:div>
        <w:div w:id="128328769">
          <w:marLeft w:val="432"/>
          <w:marRight w:val="0"/>
          <w:marTop w:val="125"/>
          <w:marBottom w:val="0"/>
          <w:divBdr>
            <w:top w:val="none" w:sz="0" w:space="0" w:color="auto"/>
            <w:left w:val="none" w:sz="0" w:space="0" w:color="auto"/>
            <w:bottom w:val="none" w:sz="0" w:space="0" w:color="auto"/>
            <w:right w:val="none" w:sz="0" w:space="0" w:color="auto"/>
          </w:divBdr>
        </w:div>
        <w:div w:id="128328789">
          <w:marLeft w:val="432"/>
          <w:marRight w:val="0"/>
          <w:marTop w:val="125"/>
          <w:marBottom w:val="0"/>
          <w:divBdr>
            <w:top w:val="none" w:sz="0" w:space="0" w:color="auto"/>
            <w:left w:val="none" w:sz="0" w:space="0" w:color="auto"/>
            <w:bottom w:val="none" w:sz="0" w:space="0" w:color="auto"/>
            <w:right w:val="none" w:sz="0" w:space="0" w:color="auto"/>
          </w:divBdr>
        </w:div>
      </w:divsChild>
    </w:div>
    <w:div w:id="128328773">
      <w:marLeft w:val="0"/>
      <w:marRight w:val="0"/>
      <w:marTop w:val="0"/>
      <w:marBottom w:val="0"/>
      <w:divBdr>
        <w:top w:val="none" w:sz="0" w:space="0" w:color="auto"/>
        <w:left w:val="none" w:sz="0" w:space="0" w:color="auto"/>
        <w:bottom w:val="none" w:sz="0" w:space="0" w:color="auto"/>
        <w:right w:val="none" w:sz="0" w:space="0" w:color="auto"/>
      </w:divBdr>
      <w:divsChild>
        <w:div w:id="128328720">
          <w:marLeft w:val="0"/>
          <w:marRight w:val="0"/>
          <w:marTop w:val="0"/>
          <w:marBottom w:val="0"/>
          <w:divBdr>
            <w:top w:val="none" w:sz="0" w:space="0" w:color="auto"/>
            <w:left w:val="none" w:sz="0" w:space="0" w:color="auto"/>
            <w:bottom w:val="none" w:sz="0" w:space="0" w:color="auto"/>
            <w:right w:val="none" w:sz="0" w:space="0" w:color="auto"/>
          </w:divBdr>
          <w:divsChild>
            <w:div w:id="128328797">
              <w:marLeft w:val="0"/>
              <w:marRight w:val="0"/>
              <w:marTop w:val="0"/>
              <w:marBottom w:val="0"/>
              <w:divBdr>
                <w:top w:val="none" w:sz="0" w:space="0" w:color="auto"/>
                <w:left w:val="none" w:sz="0" w:space="0" w:color="auto"/>
                <w:bottom w:val="none" w:sz="0" w:space="0" w:color="auto"/>
                <w:right w:val="none" w:sz="0" w:space="0" w:color="auto"/>
              </w:divBdr>
              <w:divsChild>
                <w:div w:id="1283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77">
      <w:marLeft w:val="0"/>
      <w:marRight w:val="0"/>
      <w:marTop w:val="0"/>
      <w:marBottom w:val="0"/>
      <w:divBdr>
        <w:top w:val="none" w:sz="0" w:space="0" w:color="auto"/>
        <w:left w:val="none" w:sz="0" w:space="0" w:color="auto"/>
        <w:bottom w:val="none" w:sz="0" w:space="0" w:color="auto"/>
        <w:right w:val="none" w:sz="0" w:space="0" w:color="auto"/>
      </w:divBdr>
      <w:divsChild>
        <w:div w:id="128328596">
          <w:marLeft w:val="432"/>
          <w:marRight w:val="0"/>
          <w:marTop w:val="125"/>
          <w:marBottom w:val="0"/>
          <w:divBdr>
            <w:top w:val="none" w:sz="0" w:space="0" w:color="auto"/>
            <w:left w:val="none" w:sz="0" w:space="0" w:color="auto"/>
            <w:bottom w:val="none" w:sz="0" w:space="0" w:color="auto"/>
            <w:right w:val="none" w:sz="0" w:space="0" w:color="auto"/>
          </w:divBdr>
        </w:div>
        <w:div w:id="128328757">
          <w:marLeft w:val="432"/>
          <w:marRight w:val="0"/>
          <w:marTop w:val="125"/>
          <w:marBottom w:val="0"/>
          <w:divBdr>
            <w:top w:val="none" w:sz="0" w:space="0" w:color="auto"/>
            <w:left w:val="none" w:sz="0" w:space="0" w:color="auto"/>
            <w:bottom w:val="none" w:sz="0" w:space="0" w:color="auto"/>
            <w:right w:val="none" w:sz="0" w:space="0" w:color="auto"/>
          </w:divBdr>
        </w:div>
      </w:divsChild>
    </w:div>
    <w:div w:id="128328788">
      <w:marLeft w:val="0"/>
      <w:marRight w:val="0"/>
      <w:marTop w:val="0"/>
      <w:marBottom w:val="0"/>
      <w:divBdr>
        <w:top w:val="none" w:sz="0" w:space="0" w:color="auto"/>
        <w:left w:val="none" w:sz="0" w:space="0" w:color="auto"/>
        <w:bottom w:val="none" w:sz="0" w:space="0" w:color="auto"/>
        <w:right w:val="none" w:sz="0" w:space="0" w:color="auto"/>
      </w:divBdr>
      <w:divsChild>
        <w:div w:id="128328634">
          <w:marLeft w:val="0"/>
          <w:marRight w:val="0"/>
          <w:marTop w:val="0"/>
          <w:marBottom w:val="0"/>
          <w:divBdr>
            <w:top w:val="none" w:sz="0" w:space="0" w:color="auto"/>
            <w:left w:val="none" w:sz="0" w:space="0" w:color="auto"/>
            <w:bottom w:val="none" w:sz="0" w:space="0" w:color="auto"/>
            <w:right w:val="none" w:sz="0" w:space="0" w:color="auto"/>
          </w:divBdr>
          <w:divsChild>
            <w:div w:id="128328674">
              <w:marLeft w:val="0"/>
              <w:marRight w:val="0"/>
              <w:marTop w:val="0"/>
              <w:marBottom w:val="0"/>
              <w:divBdr>
                <w:top w:val="none" w:sz="0" w:space="0" w:color="auto"/>
                <w:left w:val="none" w:sz="0" w:space="0" w:color="auto"/>
                <w:bottom w:val="none" w:sz="0" w:space="0" w:color="auto"/>
                <w:right w:val="none" w:sz="0" w:space="0" w:color="auto"/>
              </w:divBdr>
              <w:divsChild>
                <w:div w:id="1283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801">
      <w:marLeft w:val="0"/>
      <w:marRight w:val="0"/>
      <w:marTop w:val="0"/>
      <w:marBottom w:val="0"/>
      <w:divBdr>
        <w:top w:val="none" w:sz="0" w:space="0" w:color="auto"/>
        <w:left w:val="none" w:sz="0" w:space="0" w:color="auto"/>
        <w:bottom w:val="none" w:sz="0" w:space="0" w:color="auto"/>
        <w:right w:val="none" w:sz="0" w:space="0" w:color="auto"/>
      </w:divBdr>
      <w:divsChild>
        <w:div w:id="128328600">
          <w:marLeft w:val="720"/>
          <w:marRight w:val="720"/>
          <w:marTop w:val="100"/>
          <w:marBottom w:val="100"/>
          <w:divBdr>
            <w:top w:val="none" w:sz="0" w:space="0" w:color="auto"/>
            <w:left w:val="none" w:sz="0" w:space="0" w:color="auto"/>
            <w:bottom w:val="none" w:sz="0" w:space="0" w:color="auto"/>
            <w:right w:val="none" w:sz="0" w:space="0" w:color="auto"/>
          </w:divBdr>
        </w:div>
      </w:divsChild>
    </w:div>
    <w:div w:id="128328802">
      <w:marLeft w:val="0"/>
      <w:marRight w:val="0"/>
      <w:marTop w:val="0"/>
      <w:marBottom w:val="0"/>
      <w:divBdr>
        <w:top w:val="none" w:sz="0" w:space="0" w:color="auto"/>
        <w:left w:val="none" w:sz="0" w:space="0" w:color="auto"/>
        <w:bottom w:val="none" w:sz="0" w:space="0" w:color="auto"/>
        <w:right w:val="none" w:sz="0" w:space="0" w:color="auto"/>
      </w:divBdr>
      <w:divsChild>
        <w:div w:id="128328814">
          <w:marLeft w:val="0"/>
          <w:marRight w:val="0"/>
          <w:marTop w:val="0"/>
          <w:marBottom w:val="0"/>
          <w:divBdr>
            <w:top w:val="none" w:sz="0" w:space="0" w:color="auto"/>
            <w:left w:val="none" w:sz="0" w:space="0" w:color="auto"/>
            <w:bottom w:val="none" w:sz="0" w:space="0" w:color="auto"/>
            <w:right w:val="none" w:sz="0" w:space="0" w:color="auto"/>
          </w:divBdr>
          <w:divsChild>
            <w:div w:id="128328760">
              <w:marLeft w:val="0"/>
              <w:marRight w:val="0"/>
              <w:marTop w:val="101"/>
              <w:marBottom w:val="0"/>
              <w:divBdr>
                <w:top w:val="single" w:sz="4" w:space="0" w:color="CCCCCC"/>
                <w:left w:val="single" w:sz="4" w:space="0" w:color="CCCCCC"/>
                <w:bottom w:val="single" w:sz="4" w:space="0" w:color="CCCCCC"/>
                <w:right w:val="single" w:sz="4" w:space="0" w:color="CCCCCC"/>
              </w:divBdr>
              <w:divsChild>
                <w:div w:id="128328595">
                  <w:marLeft w:val="0"/>
                  <w:marRight w:val="0"/>
                  <w:marTop w:val="0"/>
                  <w:marBottom w:val="0"/>
                  <w:divBdr>
                    <w:top w:val="none" w:sz="0" w:space="0" w:color="auto"/>
                    <w:left w:val="none" w:sz="0" w:space="0" w:color="auto"/>
                    <w:bottom w:val="none" w:sz="0" w:space="0" w:color="auto"/>
                    <w:right w:val="none" w:sz="0" w:space="0" w:color="auto"/>
                  </w:divBdr>
                  <w:divsChild>
                    <w:div w:id="128328775">
                      <w:marLeft w:val="0"/>
                      <w:marRight w:val="-3854"/>
                      <w:marTop w:val="0"/>
                      <w:marBottom w:val="0"/>
                      <w:divBdr>
                        <w:top w:val="none" w:sz="0" w:space="0" w:color="auto"/>
                        <w:left w:val="none" w:sz="0" w:space="0" w:color="auto"/>
                        <w:bottom w:val="none" w:sz="0" w:space="0" w:color="auto"/>
                        <w:right w:val="none" w:sz="0" w:space="0" w:color="auto"/>
                      </w:divBdr>
                      <w:divsChild>
                        <w:div w:id="128328804">
                          <w:marLeft w:val="203"/>
                          <w:marRight w:val="203"/>
                          <w:marTop w:val="0"/>
                          <w:marBottom w:val="0"/>
                          <w:divBdr>
                            <w:top w:val="none" w:sz="0" w:space="0" w:color="auto"/>
                            <w:left w:val="none" w:sz="0" w:space="0" w:color="auto"/>
                            <w:bottom w:val="none" w:sz="0" w:space="0" w:color="auto"/>
                            <w:right w:val="none" w:sz="0" w:space="0" w:color="auto"/>
                          </w:divBdr>
                          <w:divsChild>
                            <w:div w:id="128328783">
                              <w:marLeft w:val="0"/>
                              <w:marRight w:val="0"/>
                              <w:marTop w:val="0"/>
                              <w:marBottom w:val="0"/>
                              <w:divBdr>
                                <w:top w:val="none" w:sz="0" w:space="0" w:color="auto"/>
                                <w:left w:val="none" w:sz="0" w:space="0" w:color="auto"/>
                                <w:bottom w:val="none" w:sz="0" w:space="0" w:color="auto"/>
                                <w:right w:val="none" w:sz="0" w:space="0" w:color="auto"/>
                              </w:divBdr>
                              <w:divsChild>
                                <w:div w:id="1283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8803">
      <w:marLeft w:val="0"/>
      <w:marRight w:val="0"/>
      <w:marTop w:val="0"/>
      <w:marBottom w:val="0"/>
      <w:divBdr>
        <w:top w:val="none" w:sz="0" w:space="0" w:color="auto"/>
        <w:left w:val="none" w:sz="0" w:space="0" w:color="auto"/>
        <w:bottom w:val="none" w:sz="0" w:space="0" w:color="auto"/>
        <w:right w:val="none" w:sz="0" w:space="0" w:color="auto"/>
      </w:divBdr>
      <w:divsChild>
        <w:div w:id="128328800">
          <w:marLeft w:val="0"/>
          <w:marRight w:val="0"/>
          <w:marTop w:val="0"/>
          <w:marBottom w:val="0"/>
          <w:divBdr>
            <w:top w:val="none" w:sz="0" w:space="0" w:color="auto"/>
            <w:left w:val="none" w:sz="0" w:space="0" w:color="auto"/>
            <w:bottom w:val="none" w:sz="0" w:space="0" w:color="auto"/>
            <w:right w:val="none" w:sz="0" w:space="0" w:color="auto"/>
          </w:divBdr>
          <w:divsChild>
            <w:div w:id="128328764">
              <w:marLeft w:val="0"/>
              <w:marRight w:val="0"/>
              <w:marTop w:val="0"/>
              <w:marBottom w:val="0"/>
              <w:divBdr>
                <w:top w:val="none" w:sz="0" w:space="0" w:color="auto"/>
                <w:left w:val="none" w:sz="0" w:space="0" w:color="auto"/>
                <w:bottom w:val="none" w:sz="0" w:space="0" w:color="auto"/>
                <w:right w:val="none" w:sz="0" w:space="0" w:color="auto"/>
              </w:divBdr>
              <w:divsChild>
                <w:div w:id="128328668">
                  <w:marLeft w:val="0"/>
                  <w:marRight w:val="0"/>
                  <w:marTop w:val="0"/>
                  <w:marBottom w:val="0"/>
                  <w:divBdr>
                    <w:top w:val="none" w:sz="0" w:space="0" w:color="auto"/>
                    <w:left w:val="none" w:sz="0" w:space="0" w:color="auto"/>
                    <w:bottom w:val="none" w:sz="0" w:space="0" w:color="auto"/>
                    <w:right w:val="none" w:sz="0" w:space="0" w:color="auto"/>
                  </w:divBdr>
                  <w:divsChild>
                    <w:div w:id="128328637">
                      <w:marLeft w:val="0"/>
                      <w:marRight w:val="0"/>
                      <w:marTop w:val="0"/>
                      <w:marBottom w:val="0"/>
                      <w:divBdr>
                        <w:top w:val="none" w:sz="0" w:space="0" w:color="auto"/>
                        <w:left w:val="none" w:sz="0" w:space="0" w:color="auto"/>
                        <w:bottom w:val="none" w:sz="0" w:space="0" w:color="auto"/>
                        <w:right w:val="none" w:sz="0" w:space="0" w:color="auto"/>
                      </w:divBdr>
                      <w:divsChild>
                        <w:div w:id="128328628">
                          <w:marLeft w:val="0"/>
                          <w:marRight w:val="0"/>
                          <w:marTop w:val="0"/>
                          <w:marBottom w:val="0"/>
                          <w:divBdr>
                            <w:top w:val="none" w:sz="0" w:space="0" w:color="auto"/>
                            <w:left w:val="none" w:sz="0" w:space="0" w:color="auto"/>
                            <w:bottom w:val="none" w:sz="0" w:space="0" w:color="auto"/>
                            <w:right w:val="none" w:sz="0" w:space="0" w:color="auto"/>
                          </w:divBdr>
                          <w:divsChild>
                            <w:div w:id="1283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8805">
      <w:marLeft w:val="0"/>
      <w:marRight w:val="0"/>
      <w:marTop w:val="0"/>
      <w:marBottom w:val="0"/>
      <w:divBdr>
        <w:top w:val="none" w:sz="0" w:space="0" w:color="auto"/>
        <w:left w:val="none" w:sz="0" w:space="0" w:color="auto"/>
        <w:bottom w:val="none" w:sz="0" w:space="0" w:color="auto"/>
        <w:right w:val="none" w:sz="0" w:space="0" w:color="auto"/>
      </w:divBdr>
      <w:divsChild>
        <w:div w:id="128328670">
          <w:marLeft w:val="0"/>
          <w:marRight w:val="0"/>
          <w:marTop w:val="0"/>
          <w:marBottom w:val="0"/>
          <w:divBdr>
            <w:top w:val="none" w:sz="0" w:space="0" w:color="auto"/>
            <w:left w:val="none" w:sz="0" w:space="0" w:color="auto"/>
            <w:bottom w:val="none" w:sz="0" w:space="0" w:color="auto"/>
            <w:right w:val="none" w:sz="0" w:space="0" w:color="auto"/>
          </w:divBdr>
          <w:divsChild>
            <w:div w:id="128328787">
              <w:marLeft w:val="0"/>
              <w:marRight w:val="0"/>
              <w:marTop w:val="0"/>
              <w:marBottom w:val="0"/>
              <w:divBdr>
                <w:top w:val="none" w:sz="0" w:space="0" w:color="auto"/>
                <w:left w:val="none" w:sz="0" w:space="0" w:color="auto"/>
                <w:bottom w:val="none" w:sz="0" w:space="0" w:color="auto"/>
                <w:right w:val="none" w:sz="0" w:space="0" w:color="auto"/>
              </w:divBdr>
              <w:divsChild>
                <w:div w:id="128328737">
                  <w:marLeft w:val="0"/>
                  <w:marRight w:val="0"/>
                  <w:marTop w:val="0"/>
                  <w:marBottom w:val="0"/>
                  <w:divBdr>
                    <w:top w:val="none" w:sz="0" w:space="0" w:color="auto"/>
                    <w:left w:val="none" w:sz="0" w:space="0" w:color="auto"/>
                    <w:bottom w:val="none" w:sz="0" w:space="0" w:color="auto"/>
                    <w:right w:val="none" w:sz="0" w:space="0" w:color="auto"/>
                  </w:divBdr>
                  <w:divsChild>
                    <w:div w:id="128328671">
                      <w:marLeft w:val="0"/>
                      <w:marRight w:val="0"/>
                      <w:marTop w:val="0"/>
                      <w:marBottom w:val="0"/>
                      <w:divBdr>
                        <w:top w:val="none" w:sz="0" w:space="0" w:color="auto"/>
                        <w:left w:val="none" w:sz="0" w:space="0" w:color="auto"/>
                        <w:bottom w:val="none" w:sz="0" w:space="0" w:color="auto"/>
                        <w:right w:val="none" w:sz="0" w:space="0" w:color="auto"/>
                      </w:divBdr>
                      <w:divsChild>
                        <w:div w:id="1283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8809">
      <w:marLeft w:val="0"/>
      <w:marRight w:val="0"/>
      <w:marTop w:val="0"/>
      <w:marBottom w:val="0"/>
      <w:divBdr>
        <w:top w:val="none" w:sz="0" w:space="0" w:color="auto"/>
        <w:left w:val="none" w:sz="0" w:space="0" w:color="auto"/>
        <w:bottom w:val="none" w:sz="0" w:space="0" w:color="auto"/>
        <w:right w:val="none" w:sz="0" w:space="0" w:color="auto"/>
      </w:divBdr>
      <w:divsChild>
        <w:div w:id="128328784">
          <w:marLeft w:val="0"/>
          <w:marRight w:val="0"/>
          <w:marTop w:val="0"/>
          <w:marBottom w:val="0"/>
          <w:divBdr>
            <w:top w:val="none" w:sz="0" w:space="0" w:color="auto"/>
            <w:left w:val="none" w:sz="0" w:space="0" w:color="auto"/>
            <w:bottom w:val="none" w:sz="0" w:space="0" w:color="auto"/>
            <w:right w:val="none" w:sz="0" w:space="0" w:color="auto"/>
          </w:divBdr>
          <w:divsChild>
            <w:div w:id="128328622">
              <w:marLeft w:val="0"/>
              <w:marRight w:val="0"/>
              <w:marTop w:val="0"/>
              <w:marBottom w:val="0"/>
              <w:divBdr>
                <w:top w:val="none" w:sz="0" w:space="0" w:color="auto"/>
                <w:left w:val="none" w:sz="0" w:space="0" w:color="auto"/>
                <w:bottom w:val="none" w:sz="0" w:space="0" w:color="auto"/>
                <w:right w:val="none" w:sz="0" w:space="0" w:color="auto"/>
              </w:divBdr>
              <w:divsChild>
                <w:div w:id="1283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813">
      <w:marLeft w:val="0"/>
      <w:marRight w:val="0"/>
      <w:marTop w:val="0"/>
      <w:marBottom w:val="0"/>
      <w:divBdr>
        <w:top w:val="none" w:sz="0" w:space="0" w:color="auto"/>
        <w:left w:val="none" w:sz="0" w:space="0" w:color="auto"/>
        <w:bottom w:val="none" w:sz="0" w:space="0" w:color="auto"/>
        <w:right w:val="none" w:sz="0" w:space="0" w:color="auto"/>
      </w:divBdr>
      <w:divsChild>
        <w:div w:id="128328713">
          <w:marLeft w:val="0"/>
          <w:marRight w:val="0"/>
          <w:marTop w:val="0"/>
          <w:marBottom w:val="0"/>
          <w:divBdr>
            <w:top w:val="none" w:sz="0" w:space="0" w:color="auto"/>
            <w:left w:val="none" w:sz="0" w:space="0" w:color="auto"/>
            <w:bottom w:val="none" w:sz="0" w:space="0" w:color="auto"/>
            <w:right w:val="none" w:sz="0" w:space="0" w:color="auto"/>
          </w:divBdr>
          <w:divsChild>
            <w:div w:id="128328655">
              <w:marLeft w:val="0"/>
              <w:marRight w:val="0"/>
              <w:marTop w:val="0"/>
              <w:marBottom w:val="0"/>
              <w:divBdr>
                <w:top w:val="none" w:sz="0" w:space="0" w:color="auto"/>
                <w:left w:val="none" w:sz="0" w:space="0" w:color="auto"/>
                <w:bottom w:val="none" w:sz="0" w:space="0" w:color="auto"/>
                <w:right w:val="none" w:sz="0" w:space="0" w:color="auto"/>
              </w:divBdr>
              <w:divsChild>
                <w:div w:id="1283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1568">
      <w:bodyDiv w:val="1"/>
      <w:marLeft w:val="0"/>
      <w:marRight w:val="0"/>
      <w:marTop w:val="0"/>
      <w:marBottom w:val="0"/>
      <w:divBdr>
        <w:top w:val="none" w:sz="0" w:space="0" w:color="auto"/>
        <w:left w:val="none" w:sz="0" w:space="0" w:color="auto"/>
        <w:bottom w:val="none" w:sz="0" w:space="0" w:color="auto"/>
        <w:right w:val="none" w:sz="0" w:space="0" w:color="auto"/>
      </w:divBdr>
      <w:divsChild>
        <w:div w:id="1925913042">
          <w:marLeft w:val="0"/>
          <w:marRight w:val="0"/>
          <w:marTop w:val="0"/>
          <w:marBottom w:val="0"/>
          <w:divBdr>
            <w:top w:val="none" w:sz="0" w:space="0" w:color="auto"/>
            <w:left w:val="none" w:sz="0" w:space="0" w:color="auto"/>
            <w:bottom w:val="none" w:sz="0" w:space="0" w:color="auto"/>
            <w:right w:val="none" w:sz="0" w:space="0" w:color="auto"/>
          </w:divBdr>
          <w:divsChild>
            <w:div w:id="1476877515">
              <w:marLeft w:val="0"/>
              <w:marRight w:val="0"/>
              <w:marTop w:val="0"/>
              <w:marBottom w:val="0"/>
              <w:divBdr>
                <w:top w:val="none" w:sz="0" w:space="0" w:color="auto"/>
                <w:left w:val="none" w:sz="0" w:space="0" w:color="auto"/>
                <w:bottom w:val="none" w:sz="0" w:space="0" w:color="auto"/>
                <w:right w:val="none" w:sz="0" w:space="0" w:color="auto"/>
              </w:divBdr>
              <w:divsChild>
                <w:div w:id="258368575">
                  <w:marLeft w:val="0"/>
                  <w:marRight w:val="0"/>
                  <w:marTop w:val="0"/>
                  <w:marBottom w:val="0"/>
                  <w:divBdr>
                    <w:top w:val="none" w:sz="0" w:space="0" w:color="auto"/>
                    <w:left w:val="none" w:sz="0" w:space="0" w:color="auto"/>
                    <w:bottom w:val="none" w:sz="0" w:space="0" w:color="auto"/>
                    <w:right w:val="none" w:sz="0" w:space="0" w:color="auto"/>
                  </w:divBdr>
                  <w:divsChild>
                    <w:div w:id="283318544">
                      <w:marLeft w:val="0"/>
                      <w:marRight w:val="0"/>
                      <w:marTop w:val="0"/>
                      <w:marBottom w:val="0"/>
                      <w:divBdr>
                        <w:top w:val="none" w:sz="0" w:space="0" w:color="auto"/>
                        <w:left w:val="none" w:sz="0" w:space="0" w:color="auto"/>
                        <w:bottom w:val="none" w:sz="0" w:space="0" w:color="auto"/>
                        <w:right w:val="none" w:sz="0" w:space="0" w:color="auto"/>
                      </w:divBdr>
                      <w:divsChild>
                        <w:div w:id="610211728">
                          <w:marLeft w:val="0"/>
                          <w:marRight w:val="0"/>
                          <w:marTop w:val="0"/>
                          <w:marBottom w:val="0"/>
                          <w:divBdr>
                            <w:top w:val="none" w:sz="0" w:space="0" w:color="auto"/>
                            <w:left w:val="none" w:sz="0" w:space="0" w:color="auto"/>
                            <w:bottom w:val="none" w:sz="0" w:space="0" w:color="auto"/>
                            <w:right w:val="none" w:sz="0" w:space="0" w:color="auto"/>
                          </w:divBdr>
                          <w:divsChild>
                            <w:div w:id="213779487">
                              <w:marLeft w:val="0"/>
                              <w:marRight w:val="0"/>
                              <w:marTop w:val="0"/>
                              <w:marBottom w:val="0"/>
                              <w:divBdr>
                                <w:top w:val="none" w:sz="0" w:space="0" w:color="auto"/>
                                <w:left w:val="none" w:sz="0" w:space="0" w:color="auto"/>
                                <w:bottom w:val="none" w:sz="0" w:space="0" w:color="auto"/>
                                <w:right w:val="none" w:sz="0" w:space="0" w:color="auto"/>
                              </w:divBdr>
                              <w:divsChild>
                                <w:div w:id="18020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619055">
      <w:bodyDiv w:val="1"/>
      <w:marLeft w:val="0"/>
      <w:marRight w:val="0"/>
      <w:marTop w:val="0"/>
      <w:marBottom w:val="0"/>
      <w:divBdr>
        <w:top w:val="none" w:sz="0" w:space="0" w:color="auto"/>
        <w:left w:val="none" w:sz="0" w:space="0" w:color="auto"/>
        <w:bottom w:val="none" w:sz="0" w:space="0" w:color="auto"/>
        <w:right w:val="none" w:sz="0" w:space="0" w:color="auto"/>
      </w:divBdr>
      <w:divsChild>
        <w:div w:id="39523994">
          <w:marLeft w:val="0"/>
          <w:marRight w:val="0"/>
          <w:marTop w:val="0"/>
          <w:marBottom w:val="0"/>
          <w:divBdr>
            <w:top w:val="none" w:sz="0" w:space="0" w:color="auto"/>
            <w:left w:val="none" w:sz="0" w:space="0" w:color="auto"/>
            <w:bottom w:val="none" w:sz="0" w:space="0" w:color="auto"/>
            <w:right w:val="none" w:sz="0" w:space="0" w:color="auto"/>
          </w:divBdr>
          <w:divsChild>
            <w:div w:id="1578202467">
              <w:marLeft w:val="0"/>
              <w:marRight w:val="0"/>
              <w:marTop w:val="0"/>
              <w:marBottom w:val="0"/>
              <w:divBdr>
                <w:top w:val="none" w:sz="0" w:space="0" w:color="auto"/>
                <w:left w:val="none" w:sz="0" w:space="0" w:color="auto"/>
                <w:bottom w:val="none" w:sz="0" w:space="0" w:color="auto"/>
                <w:right w:val="none" w:sz="0" w:space="0" w:color="auto"/>
              </w:divBdr>
              <w:divsChild>
                <w:div w:id="1516385770">
                  <w:marLeft w:val="0"/>
                  <w:marRight w:val="0"/>
                  <w:marTop w:val="0"/>
                  <w:marBottom w:val="0"/>
                  <w:divBdr>
                    <w:top w:val="none" w:sz="0" w:space="0" w:color="auto"/>
                    <w:left w:val="none" w:sz="0" w:space="0" w:color="auto"/>
                    <w:bottom w:val="none" w:sz="0" w:space="0" w:color="auto"/>
                    <w:right w:val="none" w:sz="0" w:space="0" w:color="auto"/>
                  </w:divBdr>
                  <w:divsChild>
                    <w:div w:id="636492060">
                      <w:marLeft w:val="0"/>
                      <w:marRight w:val="0"/>
                      <w:marTop w:val="0"/>
                      <w:marBottom w:val="0"/>
                      <w:divBdr>
                        <w:top w:val="none" w:sz="0" w:space="0" w:color="auto"/>
                        <w:left w:val="none" w:sz="0" w:space="0" w:color="auto"/>
                        <w:bottom w:val="none" w:sz="0" w:space="0" w:color="auto"/>
                        <w:right w:val="none" w:sz="0" w:space="0" w:color="auto"/>
                      </w:divBdr>
                      <w:divsChild>
                        <w:div w:id="890459286">
                          <w:marLeft w:val="0"/>
                          <w:marRight w:val="0"/>
                          <w:marTop w:val="0"/>
                          <w:marBottom w:val="0"/>
                          <w:divBdr>
                            <w:top w:val="none" w:sz="0" w:space="0" w:color="auto"/>
                            <w:left w:val="none" w:sz="0" w:space="0" w:color="auto"/>
                            <w:bottom w:val="none" w:sz="0" w:space="0" w:color="auto"/>
                            <w:right w:val="none" w:sz="0" w:space="0" w:color="auto"/>
                          </w:divBdr>
                          <w:divsChild>
                            <w:div w:id="20185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738070">
      <w:bodyDiv w:val="1"/>
      <w:marLeft w:val="0"/>
      <w:marRight w:val="0"/>
      <w:marTop w:val="0"/>
      <w:marBottom w:val="0"/>
      <w:divBdr>
        <w:top w:val="none" w:sz="0" w:space="0" w:color="auto"/>
        <w:left w:val="none" w:sz="0" w:space="0" w:color="auto"/>
        <w:bottom w:val="none" w:sz="0" w:space="0" w:color="auto"/>
        <w:right w:val="none" w:sz="0" w:space="0" w:color="auto"/>
      </w:divBdr>
    </w:div>
    <w:div w:id="459225541">
      <w:bodyDiv w:val="1"/>
      <w:marLeft w:val="0"/>
      <w:marRight w:val="0"/>
      <w:marTop w:val="0"/>
      <w:marBottom w:val="0"/>
      <w:divBdr>
        <w:top w:val="none" w:sz="0" w:space="0" w:color="auto"/>
        <w:left w:val="none" w:sz="0" w:space="0" w:color="auto"/>
        <w:bottom w:val="none" w:sz="0" w:space="0" w:color="auto"/>
        <w:right w:val="none" w:sz="0" w:space="0" w:color="auto"/>
      </w:divBdr>
      <w:divsChild>
        <w:div w:id="1594171415">
          <w:marLeft w:val="0"/>
          <w:marRight w:val="0"/>
          <w:marTop w:val="0"/>
          <w:marBottom w:val="0"/>
          <w:divBdr>
            <w:top w:val="none" w:sz="0" w:space="0" w:color="auto"/>
            <w:left w:val="none" w:sz="0" w:space="0" w:color="auto"/>
            <w:bottom w:val="none" w:sz="0" w:space="0" w:color="auto"/>
            <w:right w:val="none" w:sz="0" w:space="0" w:color="auto"/>
          </w:divBdr>
          <w:divsChild>
            <w:div w:id="968318308">
              <w:marLeft w:val="0"/>
              <w:marRight w:val="0"/>
              <w:marTop w:val="0"/>
              <w:marBottom w:val="0"/>
              <w:divBdr>
                <w:top w:val="none" w:sz="0" w:space="0" w:color="auto"/>
                <w:left w:val="none" w:sz="0" w:space="0" w:color="auto"/>
                <w:bottom w:val="none" w:sz="0" w:space="0" w:color="auto"/>
                <w:right w:val="none" w:sz="0" w:space="0" w:color="auto"/>
              </w:divBdr>
              <w:divsChild>
                <w:div w:id="607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7993">
      <w:bodyDiv w:val="1"/>
      <w:marLeft w:val="0"/>
      <w:marRight w:val="0"/>
      <w:marTop w:val="0"/>
      <w:marBottom w:val="0"/>
      <w:divBdr>
        <w:top w:val="none" w:sz="0" w:space="0" w:color="auto"/>
        <w:left w:val="none" w:sz="0" w:space="0" w:color="auto"/>
        <w:bottom w:val="none" w:sz="0" w:space="0" w:color="auto"/>
        <w:right w:val="none" w:sz="0" w:space="0" w:color="auto"/>
      </w:divBdr>
      <w:divsChild>
        <w:div w:id="159586683">
          <w:marLeft w:val="0"/>
          <w:marRight w:val="0"/>
          <w:marTop w:val="0"/>
          <w:marBottom w:val="0"/>
          <w:divBdr>
            <w:top w:val="none" w:sz="0" w:space="0" w:color="auto"/>
            <w:left w:val="none" w:sz="0" w:space="0" w:color="auto"/>
            <w:bottom w:val="none" w:sz="0" w:space="0" w:color="auto"/>
            <w:right w:val="none" w:sz="0" w:space="0" w:color="auto"/>
          </w:divBdr>
          <w:divsChild>
            <w:div w:id="524051843">
              <w:marLeft w:val="0"/>
              <w:marRight w:val="0"/>
              <w:marTop w:val="0"/>
              <w:marBottom w:val="0"/>
              <w:divBdr>
                <w:top w:val="none" w:sz="0" w:space="0" w:color="auto"/>
                <w:left w:val="none" w:sz="0" w:space="0" w:color="auto"/>
                <w:bottom w:val="none" w:sz="0" w:space="0" w:color="auto"/>
                <w:right w:val="none" w:sz="0" w:space="0" w:color="auto"/>
              </w:divBdr>
              <w:divsChild>
                <w:div w:id="873351914">
                  <w:marLeft w:val="0"/>
                  <w:marRight w:val="0"/>
                  <w:marTop w:val="0"/>
                  <w:marBottom w:val="0"/>
                  <w:divBdr>
                    <w:top w:val="none" w:sz="0" w:space="0" w:color="auto"/>
                    <w:left w:val="none" w:sz="0" w:space="0" w:color="auto"/>
                    <w:bottom w:val="none" w:sz="0" w:space="0" w:color="auto"/>
                    <w:right w:val="none" w:sz="0" w:space="0" w:color="auto"/>
                  </w:divBdr>
                  <w:divsChild>
                    <w:div w:id="782966310">
                      <w:marLeft w:val="0"/>
                      <w:marRight w:val="0"/>
                      <w:marTop w:val="0"/>
                      <w:marBottom w:val="0"/>
                      <w:divBdr>
                        <w:top w:val="none" w:sz="0" w:space="0" w:color="auto"/>
                        <w:left w:val="none" w:sz="0" w:space="0" w:color="auto"/>
                        <w:bottom w:val="none" w:sz="0" w:space="0" w:color="auto"/>
                        <w:right w:val="none" w:sz="0" w:space="0" w:color="auto"/>
                      </w:divBdr>
                      <w:divsChild>
                        <w:div w:id="1641960145">
                          <w:marLeft w:val="0"/>
                          <w:marRight w:val="0"/>
                          <w:marTop w:val="0"/>
                          <w:marBottom w:val="0"/>
                          <w:divBdr>
                            <w:top w:val="none" w:sz="0" w:space="0" w:color="auto"/>
                            <w:left w:val="none" w:sz="0" w:space="0" w:color="auto"/>
                            <w:bottom w:val="none" w:sz="0" w:space="0" w:color="auto"/>
                            <w:right w:val="none" w:sz="0" w:space="0" w:color="auto"/>
                          </w:divBdr>
                          <w:divsChild>
                            <w:div w:id="893006113">
                              <w:marLeft w:val="0"/>
                              <w:marRight w:val="0"/>
                              <w:marTop w:val="0"/>
                              <w:marBottom w:val="0"/>
                              <w:divBdr>
                                <w:top w:val="none" w:sz="0" w:space="0" w:color="auto"/>
                                <w:left w:val="none" w:sz="0" w:space="0" w:color="auto"/>
                                <w:bottom w:val="none" w:sz="0" w:space="0" w:color="auto"/>
                                <w:right w:val="none" w:sz="0" w:space="0" w:color="auto"/>
                              </w:divBdr>
                              <w:divsChild>
                                <w:div w:id="4626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975127">
      <w:bodyDiv w:val="1"/>
      <w:marLeft w:val="0"/>
      <w:marRight w:val="0"/>
      <w:marTop w:val="0"/>
      <w:marBottom w:val="0"/>
      <w:divBdr>
        <w:top w:val="none" w:sz="0" w:space="0" w:color="auto"/>
        <w:left w:val="none" w:sz="0" w:space="0" w:color="auto"/>
        <w:bottom w:val="none" w:sz="0" w:space="0" w:color="auto"/>
        <w:right w:val="none" w:sz="0" w:space="0" w:color="auto"/>
      </w:divBdr>
    </w:div>
    <w:div w:id="863978699">
      <w:bodyDiv w:val="1"/>
      <w:marLeft w:val="0"/>
      <w:marRight w:val="0"/>
      <w:marTop w:val="0"/>
      <w:marBottom w:val="0"/>
      <w:divBdr>
        <w:top w:val="none" w:sz="0" w:space="0" w:color="auto"/>
        <w:left w:val="none" w:sz="0" w:space="0" w:color="auto"/>
        <w:bottom w:val="none" w:sz="0" w:space="0" w:color="auto"/>
        <w:right w:val="none" w:sz="0" w:space="0" w:color="auto"/>
      </w:divBdr>
    </w:div>
    <w:div w:id="1019769660">
      <w:bodyDiv w:val="1"/>
      <w:marLeft w:val="0"/>
      <w:marRight w:val="0"/>
      <w:marTop w:val="0"/>
      <w:marBottom w:val="0"/>
      <w:divBdr>
        <w:top w:val="none" w:sz="0" w:space="0" w:color="auto"/>
        <w:left w:val="none" w:sz="0" w:space="0" w:color="auto"/>
        <w:bottom w:val="none" w:sz="0" w:space="0" w:color="auto"/>
        <w:right w:val="none" w:sz="0" w:space="0" w:color="auto"/>
      </w:divBdr>
      <w:divsChild>
        <w:div w:id="1923291132">
          <w:marLeft w:val="0"/>
          <w:marRight w:val="0"/>
          <w:marTop w:val="0"/>
          <w:marBottom w:val="0"/>
          <w:divBdr>
            <w:top w:val="none" w:sz="0" w:space="0" w:color="auto"/>
            <w:left w:val="none" w:sz="0" w:space="0" w:color="auto"/>
            <w:bottom w:val="none" w:sz="0" w:space="0" w:color="auto"/>
            <w:right w:val="none" w:sz="0" w:space="0" w:color="auto"/>
          </w:divBdr>
          <w:divsChild>
            <w:div w:id="1147629419">
              <w:marLeft w:val="0"/>
              <w:marRight w:val="0"/>
              <w:marTop w:val="0"/>
              <w:marBottom w:val="0"/>
              <w:divBdr>
                <w:top w:val="none" w:sz="0" w:space="0" w:color="auto"/>
                <w:left w:val="none" w:sz="0" w:space="0" w:color="auto"/>
                <w:bottom w:val="none" w:sz="0" w:space="0" w:color="auto"/>
                <w:right w:val="none" w:sz="0" w:space="0" w:color="auto"/>
              </w:divBdr>
              <w:divsChild>
                <w:div w:id="21424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9726">
      <w:bodyDiv w:val="1"/>
      <w:marLeft w:val="0"/>
      <w:marRight w:val="0"/>
      <w:marTop w:val="0"/>
      <w:marBottom w:val="0"/>
      <w:divBdr>
        <w:top w:val="none" w:sz="0" w:space="0" w:color="auto"/>
        <w:left w:val="none" w:sz="0" w:space="0" w:color="auto"/>
        <w:bottom w:val="none" w:sz="0" w:space="0" w:color="auto"/>
        <w:right w:val="none" w:sz="0" w:space="0" w:color="auto"/>
      </w:divBdr>
      <w:divsChild>
        <w:div w:id="43067180">
          <w:marLeft w:val="0"/>
          <w:marRight w:val="0"/>
          <w:marTop w:val="0"/>
          <w:marBottom w:val="0"/>
          <w:divBdr>
            <w:top w:val="none" w:sz="0" w:space="0" w:color="auto"/>
            <w:left w:val="none" w:sz="0" w:space="0" w:color="auto"/>
            <w:bottom w:val="none" w:sz="0" w:space="0" w:color="auto"/>
            <w:right w:val="none" w:sz="0" w:space="0" w:color="auto"/>
          </w:divBdr>
          <w:divsChild>
            <w:div w:id="2055039560">
              <w:marLeft w:val="0"/>
              <w:marRight w:val="0"/>
              <w:marTop w:val="0"/>
              <w:marBottom w:val="0"/>
              <w:divBdr>
                <w:top w:val="none" w:sz="0" w:space="0" w:color="auto"/>
                <w:left w:val="none" w:sz="0" w:space="0" w:color="auto"/>
                <w:bottom w:val="none" w:sz="0" w:space="0" w:color="auto"/>
                <w:right w:val="none" w:sz="0" w:space="0" w:color="auto"/>
              </w:divBdr>
              <w:divsChild>
                <w:div w:id="16081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20941">
      <w:bodyDiv w:val="1"/>
      <w:marLeft w:val="0"/>
      <w:marRight w:val="0"/>
      <w:marTop w:val="0"/>
      <w:marBottom w:val="0"/>
      <w:divBdr>
        <w:top w:val="none" w:sz="0" w:space="0" w:color="auto"/>
        <w:left w:val="none" w:sz="0" w:space="0" w:color="auto"/>
        <w:bottom w:val="none" w:sz="0" w:space="0" w:color="auto"/>
        <w:right w:val="none" w:sz="0" w:space="0" w:color="auto"/>
      </w:divBdr>
    </w:div>
    <w:div w:id="16794570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234">
          <w:marLeft w:val="0"/>
          <w:marRight w:val="0"/>
          <w:marTop w:val="0"/>
          <w:marBottom w:val="0"/>
          <w:divBdr>
            <w:top w:val="none" w:sz="0" w:space="0" w:color="auto"/>
            <w:left w:val="none" w:sz="0" w:space="0" w:color="auto"/>
            <w:bottom w:val="none" w:sz="0" w:space="0" w:color="auto"/>
            <w:right w:val="none" w:sz="0" w:space="0" w:color="auto"/>
          </w:divBdr>
          <w:divsChild>
            <w:div w:id="1105735619">
              <w:marLeft w:val="0"/>
              <w:marRight w:val="0"/>
              <w:marTop w:val="0"/>
              <w:marBottom w:val="0"/>
              <w:divBdr>
                <w:top w:val="none" w:sz="0" w:space="0" w:color="auto"/>
                <w:left w:val="none" w:sz="0" w:space="0" w:color="auto"/>
                <w:bottom w:val="none" w:sz="0" w:space="0" w:color="auto"/>
                <w:right w:val="none" w:sz="0" w:space="0" w:color="auto"/>
              </w:divBdr>
              <w:divsChild>
                <w:div w:id="1211651617">
                  <w:marLeft w:val="0"/>
                  <w:marRight w:val="0"/>
                  <w:marTop w:val="0"/>
                  <w:marBottom w:val="0"/>
                  <w:divBdr>
                    <w:top w:val="none" w:sz="0" w:space="0" w:color="auto"/>
                    <w:left w:val="none" w:sz="0" w:space="0" w:color="auto"/>
                    <w:bottom w:val="none" w:sz="0" w:space="0" w:color="auto"/>
                    <w:right w:val="none" w:sz="0" w:space="0" w:color="auto"/>
                  </w:divBdr>
                  <w:divsChild>
                    <w:div w:id="2008943295">
                      <w:marLeft w:val="0"/>
                      <w:marRight w:val="0"/>
                      <w:marTop w:val="0"/>
                      <w:marBottom w:val="0"/>
                      <w:divBdr>
                        <w:top w:val="none" w:sz="0" w:space="0" w:color="auto"/>
                        <w:left w:val="none" w:sz="0" w:space="0" w:color="auto"/>
                        <w:bottom w:val="none" w:sz="0" w:space="0" w:color="auto"/>
                        <w:right w:val="none" w:sz="0" w:space="0" w:color="auto"/>
                      </w:divBdr>
                      <w:divsChild>
                        <w:div w:id="859779836">
                          <w:marLeft w:val="0"/>
                          <w:marRight w:val="0"/>
                          <w:marTop w:val="0"/>
                          <w:marBottom w:val="0"/>
                          <w:divBdr>
                            <w:top w:val="none" w:sz="0" w:space="0" w:color="auto"/>
                            <w:left w:val="none" w:sz="0" w:space="0" w:color="auto"/>
                            <w:bottom w:val="none" w:sz="0" w:space="0" w:color="auto"/>
                            <w:right w:val="none" w:sz="0" w:space="0" w:color="auto"/>
                          </w:divBdr>
                          <w:divsChild>
                            <w:div w:id="1580365470">
                              <w:marLeft w:val="0"/>
                              <w:marRight w:val="0"/>
                              <w:marTop w:val="0"/>
                              <w:marBottom w:val="0"/>
                              <w:divBdr>
                                <w:top w:val="none" w:sz="0" w:space="0" w:color="auto"/>
                                <w:left w:val="none" w:sz="0" w:space="0" w:color="auto"/>
                                <w:bottom w:val="none" w:sz="0" w:space="0" w:color="auto"/>
                                <w:right w:val="none" w:sz="0" w:space="0" w:color="auto"/>
                              </w:divBdr>
                              <w:divsChild>
                                <w:div w:id="10370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261311">
      <w:bodyDiv w:val="1"/>
      <w:marLeft w:val="0"/>
      <w:marRight w:val="0"/>
      <w:marTop w:val="0"/>
      <w:marBottom w:val="0"/>
      <w:divBdr>
        <w:top w:val="none" w:sz="0" w:space="0" w:color="auto"/>
        <w:left w:val="none" w:sz="0" w:space="0" w:color="auto"/>
        <w:bottom w:val="none" w:sz="0" w:space="0" w:color="auto"/>
        <w:right w:val="none" w:sz="0" w:space="0" w:color="auto"/>
      </w:divBdr>
    </w:div>
    <w:div w:id="1820145155">
      <w:bodyDiv w:val="1"/>
      <w:marLeft w:val="0"/>
      <w:marRight w:val="0"/>
      <w:marTop w:val="0"/>
      <w:marBottom w:val="0"/>
      <w:divBdr>
        <w:top w:val="none" w:sz="0" w:space="0" w:color="auto"/>
        <w:left w:val="none" w:sz="0" w:space="0" w:color="auto"/>
        <w:bottom w:val="none" w:sz="0" w:space="0" w:color="auto"/>
        <w:right w:val="none" w:sz="0" w:space="0" w:color="auto"/>
      </w:divBdr>
    </w:div>
    <w:div w:id="1982688779">
      <w:bodyDiv w:val="1"/>
      <w:marLeft w:val="0"/>
      <w:marRight w:val="0"/>
      <w:marTop w:val="0"/>
      <w:marBottom w:val="0"/>
      <w:divBdr>
        <w:top w:val="none" w:sz="0" w:space="0" w:color="auto"/>
        <w:left w:val="none" w:sz="0" w:space="0" w:color="auto"/>
        <w:bottom w:val="none" w:sz="0" w:space="0" w:color="auto"/>
        <w:right w:val="none" w:sz="0" w:space="0" w:color="auto"/>
      </w:divBdr>
      <w:divsChild>
        <w:div w:id="418913775">
          <w:marLeft w:val="0"/>
          <w:marRight w:val="0"/>
          <w:marTop w:val="0"/>
          <w:marBottom w:val="0"/>
          <w:divBdr>
            <w:top w:val="none" w:sz="0" w:space="0" w:color="auto"/>
            <w:left w:val="none" w:sz="0" w:space="0" w:color="auto"/>
            <w:bottom w:val="none" w:sz="0" w:space="0" w:color="auto"/>
            <w:right w:val="none" w:sz="0" w:space="0" w:color="auto"/>
          </w:divBdr>
          <w:divsChild>
            <w:div w:id="409156439">
              <w:marLeft w:val="0"/>
              <w:marRight w:val="0"/>
              <w:marTop w:val="0"/>
              <w:marBottom w:val="0"/>
              <w:divBdr>
                <w:top w:val="none" w:sz="0" w:space="0" w:color="auto"/>
                <w:left w:val="none" w:sz="0" w:space="0" w:color="auto"/>
                <w:bottom w:val="none" w:sz="0" w:space="0" w:color="auto"/>
                <w:right w:val="none" w:sz="0" w:space="0" w:color="auto"/>
              </w:divBdr>
              <w:divsChild>
                <w:div w:id="11626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363">
      <w:bodyDiv w:val="1"/>
      <w:marLeft w:val="0"/>
      <w:marRight w:val="0"/>
      <w:marTop w:val="0"/>
      <w:marBottom w:val="0"/>
      <w:divBdr>
        <w:top w:val="none" w:sz="0" w:space="0" w:color="auto"/>
        <w:left w:val="none" w:sz="0" w:space="0" w:color="auto"/>
        <w:bottom w:val="none" w:sz="0" w:space="0" w:color="auto"/>
        <w:right w:val="none" w:sz="0" w:space="0" w:color="auto"/>
      </w:divBdr>
      <w:divsChild>
        <w:div w:id="2084643048">
          <w:marLeft w:val="0"/>
          <w:marRight w:val="0"/>
          <w:marTop w:val="0"/>
          <w:marBottom w:val="0"/>
          <w:divBdr>
            <w:top w:val="none" w:sz="0" w:space="0" w:color="auto"/>
            <w:left w:val="none" w:sz="0" w:space="0" w:color="auto"/>
            <w:bottom w:val="none" w:sz="0" w:space="0" w:color="auto"/>
            <w:right w:val="none" w:sz="0" w:space="0" w:color="auto"/>
          </w:divBdr>
          <w:divsChild>
            <w:div w:id="835651010">
              <w:marLeft w:val="0"/>
              <w:marRight w:val="0"/>
              <w:marTop w:val="0"/>
              <w:marBottom w:val="0"/>
              <w:divBdr>
                <w:top w:val="none" w:sz="0" w:space="0" w:color="auto"/>
                <w:left w:val="none" w:sz="0" w:space="0" w:color="auto"/>
                <w:bottom w:val="none" w:sz="0" w:space="0" w:color="auto"/>
                <w:right w:val="none" w:sz="0" w:space="0" w:color="auto"/>
              </w:divBdr>
              <w:divsChild>
                <w:div w:id="4882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1653">
      <w:bodyDiv w:val="1"/>
      <w:marLeft w:val="0"/>
      <w:marRight w:val="0"/>
      <w:marTop w:val="0"/>
      <w:marBottom w:val="0"/>
      <w:divBdr>
        <w:top w:val="none" w:sz="0" w:space="0" w:color="auto"/>
        <w:left w:val="none" w:sz="0" w:space="0" w:color="auto"/>
        <w:bottom w:val="none" w:sz="0" w:space="0" w:color="auto"/>
        <w:right w:val="none" w:sz="0" w:space="0" w:color="auto"/>
      </w:divBdr>
      <w:divsChild>
        <w:div w:id="67268018">
          <w:marLeft w:val="0"/>
          <w:marRight w:val="0"/>
          <w:marTop w:val="0"/>
          <w:marBottom w:val="0"/>
          <w:divBdr>
            <w:top w:val="none" w:sz="0" w:space="0" w:color="auto"/>
            <w:left w:val="none" w:sz="0" w:space="0" w:color="auto"/>
            <w:bottom w:val="none" w:sz="0" w:space="0" w:color="auto"/>
            <w:right w:val="none" w:sz="0" w:space="0" w:color="auto"/>
          </w:divBdr>
          <w:divsChild>
            <w:div w:id="966475847">
              <w:marLeft w:val="0"/>
              <w:marRight w:val="0"/>
              <w:marTop w:val="0"/>
              <w:marBottom w:val="0"/>
              <w:divBdr>
                <w:top w:val="none" w:sz="0" w:space="0" w:color="auto"/>
                <w:left w:val="none" w:sz="0" w:space="0" w:color="auto"/>
                <w:bottom w:val="none" w:sz="0" w:space="0" w:color="auto"/>
                <w:right w:val="none" w:sz="0" w:space="0" w:color="auto"/>
              </w:divBdr>
              <w:divsChild>
                <w:div w:id="16694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4081">
      <w:bodyDiv w:val="1"/>
      <w:marLeft w:val="0"/>
      <w:marRight w:val="0"/>
      <w:marTop w:val="0"/>
      <w:marBottom w:val="0"/>
      <w:divBdr>
        <w:top w:val="none" w:sz="0" w:space="0" w:color="auto"/>
        <w:left w:val="none" w:sz="0" w:space="0" w:color="auto"/>
        <w:bottom w:val="none" w:sz="0" w:space="0" w:color="auto"/>
        <w:right w:val="none" w:sz="0" w:space="0" w:color="auto"/>
      </w:divBdr>
      <w:divsChild>
        <w:div w:id="262609812">
          <w:marLeft w:val="0"/>
          <w:marRight w:val="0"/>
          <w:marTop w:val="0"/>
          <w:marBottom w:val="0"/>
          <w:divBdr>
            <w:top w:val="none" w:sz="0" w:space="0" w:color="auto"/>
            <w:left w:val="none" w:sz="0" w:space="0" w:color="auto"/>
            <w:bottom w:val="none" w:sz="0" w:space="0" w:color="auto"/>
            <w:right w:val="none" w:sz="0" w:space="0" w:color="auto"/>
          </w:divBdr>
          <w:divsChild>
            <w:div w:id="1237547177">
              <w:marLeft w:val="0"/>
              <w:marRight w:val="0"/>
              <w:marTop w:val="0"/>
              <w:marBottom w:val="0"/>
              <w:divBdr>
                <w:top w:val="none" w:sz="0" w:space="0" w:color="auto"/>
                <w:left w:val="none" w:sz="0" w:space="0" w:color="auto"/>
                <w:bottom w:val="none" w:sz="0" w:space="0" w:color="auto"/>
                <w:right w:val="none" w:sz="0" w:space="0" w:color="auto"/>
              </w:divBdr>
              <w:divsChild>
                <w:div w:id="1332023813">
                  <w:marLeft w:val="0"/>
                  <w:marRight w:val="0"/>
                  <w:marTop w:val="0"/>
                  <w:marBottom w:val="0"/>
                  <w:divBdr>
                    <w:top w:val="none" w:sz="0" w:space="0" w:color="auto"/>
                    <w:left w:val="none" w:sz="0" w:space="0" w:color="auto"/>
                    <w:bottom w:val="none" w:sz="0" w:space="0" w:color="auto"/>
                    <w:right w:val="none" w:sz="0" w:space="0" w:color="auto"/>
                  </w:divBdr>
                  <w:divsChild>
                    <w:div w:id="1305501688">
                      <w:marLeft w:val="0"/>
                      <w:marRight w:val="0"/>
                      <w:marTop w:val="0"/>
                      <w:marBottom w:val="0"/>
                      <w:divBdr>
                        <w:top w:val="none" w:sz="0" w:space="0" w:color="auto"/>
                        <w:left w:val="none" w:sz="0" w:space="0" w:color="auto"/>
                        <w:bottom w:val="none" w:sz="0" w:space="0" w:color="auto"/>
                        <w:right w:val="none" w:sz="0" w:space="0" w:color="auto"/>
                      </w:divBdr>
                      <w:divsChild>
                        <w:div w:id="1624340273">
                          <w:marLeft w:val="0"/>
                          <w:marRight w:val="0"/>
                          <w:marTop w:val="0"/>
                          <w:marBottom w:val="0"/>
                          <w:divBdr>
                            <w:top w:val="none" w:sz="0" w:space="0" w:color="auto"/>
                            <w:left w:val="none" w:sz="0" w:space="0" w:color="auto"/>
                            <w:bottom w:val="none" w:sz="0" w:space="0" w:color="auto"/>
                            <w:right w:val="none" w:sz="0" w:space="0" w:color="auto"/>
                          </w:divBdr>
                          <w:divsChild>
                            <w:div w:id="1004628318">
                              <w:marLeft w:val="0"/>
                              <w:marRight w:val="0"/>
                              <w:marTop w:val="0"/>
                              <w:marBottom w:val="0"/>
                              <w:divBdr>
                                <w:top w:val="none" w:sz="0" w:space="0" w:color="auto"/>
                                <w:left w:val="none" w:sz="0" w:space="0" w:color="auto"/>
                                <w:bottom w:val="none" w:sz="0" w:space="0" w:color="auto"/>
                                <w:right w:val="none" w:sz="0" w:space="0" w:color="auto"/>
                              </w:divBdr>
                              <w:divsChild>
                                <w:div w:id="1658610346">
                                  <w:marLeft w:val="0"/>
                                  <w:marRight w:val="0"/>
                                  <w:marTop w:val="0"/>
                                  <w:marBottom w:val="0"/>
                                  <w:divBdr>
                                    <w:top w:val="none" w:sz="0" w:space="0" w:color="auto"/>
                                    <w:left w:val="none" w:sz="0" w:space="0" w:color="auto"/>
                                    <w:bottom w:val="none" w:sz="0" w:space="0" w:color="auto"/>
                                    <w:right w:val="none" w:sz="0" w:space="0" w:color="auto"/>
                                  </w:divBdr>
                                  <w:divsChild>
                                    <w:div w:id="7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3D7D-9118-48CF-9117-359EAAC5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Draft</dc:subject>
  <dc:creator>matty</dc:creator>
  <cp:lastModifiedBy>Mike McSorley</cp:lastModifiedBy>
  <cp:revision>6</cp:revision>
  <cp:lastPrinted>2014-11-12T14:31:00Z</cp:lastPrinted>
  <dcterms:created xsi:type="dcterms:W3CDTF">2015-02-18T16:23:00Z</dcterms:created>
  <dcterms:modified xsi:type="dcterms:W3CDTF">2015-09-01T07:18:00Z</dcterms:modified>
</cp:coreProperties>
</file>